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DF20" w14:textId="77777777" w:rsidR="00C93B81" w:rsidRDefault="0012469B">
      <w:pPr>
        <w:spacing w:after="35" w:line="259" w:lineRule="auto"/>
        <w:ind w:left="45" w:firstLine="0"/>
        <w:jc w:val="center"/>
      </w:pPr>
      <w:r>
        <w:rPr>
          <w:noProof/>
        </w:rPr>
        <w:drawing>
          <wp:inline distT="0" distB="0" distL="0" distR="0" wp14:anchorId="4712363D" wp14:editId="20B79808">
            <wp:extent cx="1589786" cy="175958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7"/>
                    <a:stretch>
                      <a:fillRect/>
                    </a:stretch>
                  </pic:blipFill>
                  <pic:spPr>
                    <a:xfrm>
                      <a:off x="0" y="0"/>
                      <a:ext cx="1589786" cy="1759585"/>
                    </a:xfrm>
                    <a:prstGeom prst="rect">
                      <a:avLst/>
                    </a:prstGeom>
                  </pic:spPr>
                </pic:pic>
              </a:graphicData>
            </a:graphic>
          </wp:inline>
        </w:drawing>
      </w:r>
      <w:r>
        <w:rPr>
          <w:b/>
        </w:rPr>
        <w:t xml:space="preserve">  </w:t>
      </w:r>
      <w:r>
        <w:t xml:space="preserve">  </w:t>
      </w:r>
    </w:p>
    <w:p w14:paraId="0A797524" w14:textId="77777777" w:rsidR="00C93B81" w:rsidRPr="00EB0F98" w:rsidRDefault="0012469B">
      <w:pPr>
        <w:spacing w:after="155" w:line="259" w:lineRule="auto"/>
        <w:ind w:left="0" w:right="299" w:firstLine="0"/>
        <w:jc w:val="center"/>
        <w:rPr>
          <w:rFonts w:ascii="Arial" w:hAnsi="Arial" w:cs="Arial"/>
        </w:rPr>
      </w:pPr>
      <w:r w:rsidRPr="00EB0F98">
        <w:rPr>
          <w:rFonts w:ascii="Arial" w:hAnsi="Arial" w:cs="Arial"/>
          <w:b/>
        </w:rPr>
        <w:t xml:space="preserve">Your Town, Your Future, Your Say </w:t>
      </w:r>
      <w:r w:rsidRPr="00EB0F98">
        <w:rPr>
          <w:rFonts w:ascii="Arial" w:hAnsi="Arial" w:cs="Arial"/>
        </w:rPr>
        <w:t xml:space="preserve">  </w:t>
      </w:r>
    </w:p>
    <w:p w14:paraId="708FA77D" w14:textId="77777777" w:rsidR="00C93B81" w:rsidRPr="00EB0F98" w:rsidRDefault="0012469B">
      <w:pPr>
        <w:spacing w:after="158" w:line="259" w:lineRule="auto"/>
        <w:ind w:left="0" w:firstLine="0"/>
        <w:rPr>
          <w:rFonts w:ascii="Arial" w:hAnsi="Arial" w:cs="Arial"/>
        </w:rPr>
      </w:pPr>
      <w:r w:rsidRPr="00EB0F98">
        <w:rPr>
          <w:rFonts w:ascii="Arial" w:hAnsi="Arial" w:cs="Arial"/>
        </w:rPr>
        <w:t xml:space="preserve">   </w:t>
      </w:r>
    </w:p>
    <w:p w14:paraId="52195634" w14:textId="77777777" w:rsidR="00C93B81" w:rsidRPr="00EB0F98" w:rsidRDefault="0012469B">
      <w:pPr>
        <w:spacing w:after="154"/>
        <w:ind w:right="293"/>
        <w:rPr>
          <w:rFonts w:ascii="Arial" w:hAnsi="Arial" w:cs="Arial"/>
        </w:rPr>
      </w:pPr>
      <w:r w:rsidRPr="00EB0F98">
        <w:rPr>
          <w:rFonts w:ascii="Arial" w:hAnsi="Arial" w:cs="Arial"/>
        </w:rPr>
        <w:t xml:space="preserve">Fordingbridge Town Council (FTC) would like to know how much you enjoy living in your current neighbourhood.   </w:t>
      </w:r>
    </w:p>
    <w:p w14:paraId="310CE308" w14:textId="77777777" w:rsidR="00C93B81" w:rsidRPr="00EB0F98" w:rsidRDefault="0012469B">
      <w:pPr>
        <w:spacing w:after="160"/>
        <w:ind w:right="293"/>
        <w:rPr>
          <w:rFonts w:ascii="Arial" w:hAnsi="Arial" w:cs="Arial"/>
        </w:rPr>
      </w:pPr>
      <w:r w:rsidRPr="00EB0F98">
        <w:rPr>
          <w:rFonts w:ascii="Arial" w:hAnsi="Arial" w:cs="Arial"/>
        </w:rPr>
        <w:t xml:space="preserve">To assist FTC, Hampshire County Council (HCC) and the New Forest District Council in making necessary decisions and planning for development we would value the collaboration of the Town’s residents. Thank you in advance for sharing your views as this information may help shape and create future policies.   </w:t>
      </w:r>
    </w:p>
    <w:p w14:paraId="566E7116" w14:textId="77777777" w:rsidR="00C93B81" w:rsidRPr="00EB0F98" w:rsidRDefault="0012469B">
      <w:pPr>
        <w:spacing w:after="162"/>
        <w:ind w:right="293"/>
        <w:rPr>
          <w:rFonts w:ascii="Arial" w:hAnsi="Arial" w:cs="Arial"/>
        </w:rPr>
      </w:pPr>
      <w:r w:rsidRPr="00EB0F98">
        <w:rPr>
          <w:rFonts w:ascii="Arial" w:hAnsi="Arial" w:cs="Arial"/>
        </w:rPr>
        <w:t xml:space="preserve">This questionnaire seeks your views on likely changes which may occur. Not all ideas can be put in place because of the constraints of planning law and regulations and resources. The existing position regarding roads and buildings needs to be considered.   </w:t>
      </w:r>
    </w:p>
    <w:p w14:paraId="65F54842" w14:textId="77777777" w:rsidR="00C93B81" w:rsidRPr="00EB0F98" w:rsidRDefault="0012469B">
      <w:pPr>
        <w:spacing w:after="160"/>
        <w:ind w:right="293"/>
        <w:rPr>
          <w:rFonts w:ascii="Arial" w:hAnsi="Arial" w:cs="Arial"/>
        </w:rPr>
      </w:pPr>
      <w:r w:rsidRPr="00EB0F98">
        <w:rPr>
          <w:rFonts w:ascii="Arial" w:hAnsi="Arial" w:cs="Arial"/>
        </w:rPr>
        <w:t xml:space="preserve">The Neighbourhood Plan will be developed </w:t>
      </w:r>
      <w:proofErr w:type="gramStart"/>
      <w:r w:rsidRPr="00EB0F98">
        <w:rPr>
          <w:rFonts w:ascii="Arial" w:hAnsi="Arial" w:cs="Arial"/>
        </w:rPr>
        <w:t>in order to</w:t>
      </w:r>
      <w:proofErr w:type="gramEnd"/>
      <w:r w:rsidRPr="00EB0F98">
        <w:rPr>
          <w:rFonts w:ascii="Arial" w:hAnsi="Arial" w:cs="Arial"/>
        </w:rPr>
        <w:t xml:space="preserve"> explain and set out the aspirations of the local community. It will set out </w:t>
      </w:r>
      <w:proofErr w:type="gramStart"/>
      <w:r w:rsidRPr="00EB0F98">
        <w:rPr>
          <w:rFonts w:ascii="Arial" w:hAnsi="Arial" w:cs="Arial"/>
        </w:rPr>
        <w:t>a number of</w:t>
      </w:r>
      <w:proofErr w:type="gramEnd"/>
      <w:r w:rsidRPr="00EB0F98">
        <w:rPr>
          <w:rFonts w:ascii="Arial" w:hAnsi="Arial" w:cs="Arial"/>
        </w:rPr>
        <w:t xml:space="preserve"> aims and objectives to designed to meet these aspirations.   </w:t>
      </w:r>
    </w:p>
    <w:p w14:paraId="0DE20211" w14:textId="77777777" w:rsidR="00C93B81" w:rsidRPr="00EB0F98" w:rsidRDefault="0012469B">
      <w:pPr>
        <w:spacing w:after="165"/>
        <w:ind w:right="293"/>
        <w:rPr>
          <w:rFonts w:ascii="Arial" w:hAnsi="Arial" w:cs="Arial"/>
        </w:rPr>
      </w:pPr>
      <w:r w:rsidRPr="00EB0F98">
        <w:rPr>
          <w:rFonts w:ascii="Arial" w:hAnsi="Arial" w:cs="Arial"/>
        </w:rPr>
        <w:t xml:space="preserve">Many factors affect the lives of all of us who live in </w:t>
      </w:r>
      <w:proofErr w:type="gramStart"/>
      <w:r w:rsidRPr="00EB0F98">
        <w:rPr>
          <w:rFonts w:ascii="Arial" w:hAnsi="Arial" w:cs="Arial"/>
        </w:rPr>
        <w:t>Fordingbridge</w:t>
      </w:r>
      <w:proofErr w:type="gramEnd"/>
      <w:r w:rsidRPr="00EB0F98">
        <w:rPr>
          <w:rFonts w:ascii="Arial" w:hAnsi="Arial" w:cs="Arial"/>
        </w:rPr>
        <w:t xml:space="preserve"> and they may be different for each individual. However, some factors are not in the control of FTC, such as health, </w:t>
      </w:r>
      <w:proofErr w:type="gramStart"/>
      <w:r w:rsidRPr="00EB0F98">
        <w:rPr>
          <w:rFonts w:ascii="Arial" w:hAnsi="Arial" w:cs="Arial"/>
        </w:rPr>
        <w:t>education</w:t>
      </w:r>
      <w:proofErr w:type="gramEnd"/>
      <w:r w:rsidRPr="00EB0F98">
        <w:rPr>
          <w:rFonts w:ascii="Arial" w:hAnsi="Arial" w:cs="Arial"/>
        </w:rPr>
        <w:t xml:space="preserve"> and traffic management. FTC has opportunities to discuss and negotiate with the Authorities for example HCC, NFDC and the local Care Commissioning Group, when these Authorities policies are being decided. The Neighbourhood Plan includes representation of local views via the FTC.   </w:t>
      </w:r>
    </w:p>
    <w:p w14:paraId="327603D8" w14:textId="77777777" w:rsidR="00C93B81" w:rsidRPr="00EB0F98" w:rsidRDefault="0012469B">
      <w:pPr>
        <w:spacing w:after="162"/>
        <w:ind w:right="293"/>
        <w:rPr>
          <w:rFonts w:ascii="Arial" w:hAnsi="Arial" w:cs="Arial"/>
        </w:rPr>
      </w:pPr>
      <w:r w:rsidRPr="00EB0F98">
        <w:rPr>
          <w:rFonts w:ascii="Arial" w:hAnsi="Arial" w:cs="Arial"/>
        </w:rPr>
        <w:t xml:space="preserve">The NFDC Local Plan was adopted in June 2020 and provides for additional housing in the town that will increase the population. Three sites in Fordingbridge have been designated for new homes but other sites could be added.    </w:t>
      </w:r>
    </w:p>
    <w:p w14:paraId="747E3BC0" w14:textId="77777777" w:rsidR="00C93B81" w:rsidRPr="00EB0F98" w:rsidRDefault="0012469B">
      <w:pPr>
        <w:spacing w:after="156"/>
        <w:ind w:right="293"/>
        <w:rPr>
          <w:rFonts w:ascii="Arial" w:hAnsi="Arial" w:cs="Arial"/>
        </w:rPr>
      </w:pPr>
      <w:r w:rsidRPr="00EB0F98">
        <w:rPr>
          <w:rFonts w:ascii="Arial" w:hAnsi="Arial" w:cs="Arial"/>
        </w:rPr>
        <w:t xml:space="preserve">The three sites are:   </w:t>
      </w:r>
    </w:p>
    <w:p w14:paraId="29C71D20" w14:textId="77777777" w:rsidR="00C93B81" w:rsidRPr="00EB0F98" w:rsidRDefault="0012469B">
      <w:pPr>
        <w:spacing w:after="159"/>
        <w:ind w:right="293"/>
        <w:rPr>
          <w:rFonts w:ascii="Arial" w:hAnsi="Arial" w:cs="Arial"/>
        </w:rPr>
      </w:pPr>
      <w:r w:rsidRPr="00EB0F98">
        <w:rPr>
          <w:rFonts w:ascii="Arial" w:hAnsi="Arial" w:cs="Arial"/>
        </w:rPr>
        <w:t xml:space="preserve">Site 16 lying between Station Road, Marl </w:t>
      </w:r>
      <w:proofErr w:type="gramStart"/>
      <w:r w:rsidRPr="00EB0F98">
        <w:rPr>
          <w:rFonts w:ascii="Arial" w:hAnsi="Arial" w:cs="Arial"/>
        </w:rPr>
        <w:t>Lane</w:t>
      </w:r>
      <w:proofErr w:type="gramEnd"/>
      <w:r w:rsidRPr="00EB0F98">
        <w:rPr>
          <w:rFonts w:ascii="Arial" w:hAnsi="Arial" w:cs="Arial"/>
        </w:rPr>
        <w:t xml:space="preserve"> and the Old Railway Line on land behind </w:t>
      </w:r>
      <w:proofErr w:type="spellStart"/>
      <w:r w:rsidRPr="00EB0F98">
        <w:rPr>
          <w:rFonts w:ascii="Arial" w:hAnsi="Arial" w:cs="Arial"/>
        </w:rPr>
        <w:t>Allenbrook</w:t>
      </w:r>
      <w:proofErr w:type="spellEnd"/>
      <w:r w:rsidRPr="00EB0F98">
        <w:rPr>
          <w:rFonts w:ascii="Arial" w:hAnsi="Arial" w:cs="Arial"/>
        </w:rPr>
        <w:t xml:space="preserve"> Nursing Home.   </w:t>
      </w:r>
    </w:p>
    <w:p w14:paraId="56B52F83" w14:textId="77777777" w:rsidR="00C93B81" w:rsidRPr="00EB0F98" w:rsidRDefault="0012469B">
      <w:pPr>
        <w:spacing w:after="156"/>
        <w:ind w:right="293"/>
        <w:rPr>
          <w:rFonts w:ascii="Arial" w:hAnsi="Arial" w:cs="Arial"/>
        </w:rPr>
      </w:pPr>
      <w:r w:rsidRPr="00EB0F98">
        <w:rPr>
          <w:rFonts w:ascii="Arial" w:hAnsi="Arial" w:cs="Arial"/>
        </w:rPr>
        <w:t xml:space="preserve">Site 17 lying between Marl Lane, </w:t>
      </w:r>
      <w:proofErr w:type="spellStart"/>
      <w:r w:rsidRPr="00EB0F98">
        <w:rPr>
          <w:rFonts w:ascii="Arial" w:hAnsi="Arial" w:cs="Arial"/>
        </w:rPr>
        <w:t>Puddleslosh</w:t>
      </w:r>
      <w:proofErr w:type="spellEnd"/>
      <w:r w:rsidRPr="00EB0F98">
        <w:rPr>
          <w:rFonts w:ascii="Arial" w:hAnsi="Arial" w:cs="Arial"/>
        </w:rPr>
        <w:t xml:space="preserve"> Lane, </w:t>
      </w:r>
      <w:proofErr w:type="spellStart"/>
      <w:r w:rsidRPr="00EB0F98">
        <w:rPr>
          <w:rFonts w:ascii="Arial" w:hAnsi="Arial" w:cs="Arial"/>
        </w:rPr>
        <w:t>Whitsbury</w:t>
      </w:r>
      <w:proofErr w:type="spellEnd"/>
      <w:r w:rsidRPr="00EB0F98">
        <w:rPr>
          <w:rFonts w:ascii="Arial" w:hAnsi="Arial" w:cs="Arial"/>
        </w:rPr>
        <w:t xml:space="preserve"> Road and </w:t>
      </w:r>
      <w:proofErr w:type="spellStart"/>
      <w:r w:rsidRPr="00EB0F98">
        <w:rPr>
          <w:rFonts w:ascii="Arial" w:hAnsi="Arial" w:cs="Arial"/>
        </w:rPr>
        <w:t>Sweatford</w:t>
      </w:r>
      <w:proofErr w:type="spellEnd"/>
      <w:r w:rsidRPr="00EB0F98">
        <w:rPr>
          <w:rFonts w:ascii="Arial" w:hAnsi="Arial" w:cs="Arial"/>
        </w:rPr>
        <w:t xml:space="preserve"> Water.   </w:t>
      </w:r>
    </w:p>
    <w:p w14:paraId="7FEC9B17" w14:textId="77777777" w:rsidR="00C93B81" w:rsidRPr="00EB0F98" w:rsidRDefault="0012469B">
      <w:pPr>
        <w:spacing w:after="159"/>
        <w:ind w:right="293"/>
        <w:rPr>
          <w:rFonts w:ascii="Arial" w:hAnsi="Arial" w:cs="Arial"/>
        </w:rPr>
      </w:pPr>
      <w:r w:rsidRPr="00EB0F98">
        <w:rPr>
          <w:rFonts w:ascii="Arial" w:hAnsi="Arial" w:cs="Arial"/>
        </w:rPr>
        <w:t xml:space="preserve">Site 18 lying between </w:t>
      </w:r>
      <w:proofErr w:type="spellStart"/>
      <w:r w:rsidRPr="00EB0F98">
        <w:rPr>
          <w:rFonts w:ascii="Arial" w:hAnsi="Arial" w:cs="Arial"/>
        </w:rPr>
        <w:t>Whitsbury</w:t>
      </w:r>
      <w:proofErr w:type="spellEnd"/>
      <w:r w:rsidRPr="00EB0F98">
        <w:rPr>
          <w:rFonts w:ascii="Arial" w:hAnsi="Arial" w:cs="Arial"/>
        </w:rPr>
        <w:t xml:space="preserve"> Road, </w:t>
      </w:r>
      <w:proofErr w:type="spellStart"/>
      <w:r w:rsidRPr="00EB0F98">
        <w:rPr>
          <w:rFonts w:ascii="Arial" w:hAnsi="Arial" w:cs="Arial"/>
        </w:rPr>
        <w:t>Fryern</w:t>
      </w:r>
      <w:proofErr w:type="spellEnd"/>
      <w:r w:rsidRPr="00EB0F98">
        <w:rPr>
          <w:rFonts w:ascii="Arial" w:hAnsi="Arial" w:cs="Arial"/>
        </w:rPr>
        <w:t xml:space="preserve"> Court Road and the A338   </w:t>
      </w:r>
    </w:p>
    <w:p w14:paraId="3306ADC7" w14:textId="77777777" w:rsidR="00C93B81" w:rsidRPr="00EB0F98" w:rsidRDefault="0012469B">
      <w:pPr>
        <w:spacing w:after="165"/>
        <w:ind w:right="293"/>
        <w:rPr>
          <w:rFonts w:ascii="Arial" w:hAnsi="Arial" w:cs="Arial"/>
        </w:rPr>
      </w:pPr>
      <w:r w:rsidRPr="00EB0F98">
        <w:rPr>
          <w:rFonts w:ascii="Arial" w:hAnsi="Arial" w:cs="Arial"/>
        </w:rPr>
        <w:t xml:space="preserve">FTC is consulted and can make suggestions for example about design, open </w:t>
      </w:r>
      <w:proofErr w:type="gramStart"/>
      <w:r w:rsidRPr="00EB0F98">
        <w:rPr>
          <w:rFonts w:ascii="Arial" w:hAnsi="Arial" w:cs="Arial"/>
        </w:rPr>
        <w:t>spaces</w:t>
      </w:r>
      <w:proofErr w:type="gramEnd"/>
      <w:r w:rsidRPr="00EB0F98">
        <w:rPr>
          <w:rFonts w:ascii="Arial" w:hAnsi="Arial" w:cs="Arial"/>
        </w:rPr>
        <w:t xml:space="preserve"> and facilities. By answering a few questions, you will help us join in the consultation process by making your views known.   </w:t>
      </w:r>
    </w:p>
    <w:p w14:paraId="22457ED7" w14:textId="5A0E5826" w:rsidR="00C93B81" w:rsidRPr="00EB0F98" w:rsidRDefault="0012469B">
      <w:pPr>
        <w:spacing w:after="157"/>
        <w:ind w:right="293"/>
        <w:rPr>
          <w:rFonts w:ascii="Arial" w:hAnsi="Arial" w:cs="Arial"/>
        </w:rPr>
      </w:pPr>
      <w:r w:rsidRPr="00EB0F98">
        <w:rPr>
          <w:rFonts w:ascii="Arial" w:hAnsi="Arial" w:cs="Arial"/>
        </w:rPr>
        <w:t xml:space="preserve">Please be aware that the closing date for completing the survey </w:t>
      </w:r>
      <w:r w:rsidR="00EB0F98" w:rsidRPr="00EB0F98">
        <w:rPr>
          <w:rFonts w:ascii="Arial" w:hAnsi="Arial" w:cs="Arial"/>
        </w:rPr>
        <w:t>is 31</w:t>
      </w:r>
      <w:r w:rsidRPr="00EB0F98">
        <w:rPr>
          <w:rFonts w:ascii="Arial" w:hAnsi="Arial" w:cs="Arial"/>
        </w:rPr>
        <w:t xml:space="preserve"> October 2021</w:t>
      </w:r>
      <w:r w:rsidRPr="00EB0F98">
        <w:rPr>
          <w:rFonts w:ascii="Arial" w:hAnsi="Arial" w:cs="Arial"/>
          <w:b/>
        </w:rPr>
        <w:t xml:space="preserve"> </w:t>
      </w:r>
      <w:r w:rsidRPr="00EB0F98">
        <w:rPr>
          <w:rFonts w:ascii="Arial" w:hAnsi="Arial" w:cs="Arial"/>
        </w:rPr>
        <w:t xml:space="preserve">  </w:t>
      </w:r>
    </w:p>
    <w:p w14:paraId="5F1FC5E3" w14:textId="77777777" w:rsidR="00C93B81" w:rsidRPr="00EB0F98" w:rsidRDefault="0012469B">
      <w:pPr>
        <w:spacing w:after="160"/>
        <w:ind w:right="293"/>
        <w:rPr>
          <w:rFonts w:ascii="Arial" w:hAnsi="Arial" w:cs="Arial"/>
        </w:rPr>
      </w:pPr>
      <w:r w:rsidRPr="00EB0F98">
        <w:rPr>
          <w:rFonts w:ascii="Arial" w:hAnsi="Arial" w:cs="Arial"/>
          <w:b/>
        </w:rPr>
        <w:t>I</w:t>
      </w:r>
      <w:r w:rsidRPr="00EB0F98">
        <w:rPr>
          <w:rFonts w:ascii="Arial" w:hAnsi="Arial" w:cs="Arial"/>
        </w:rPr>
        <w:t xml:space="preserve">f you would prefer to complete a paper survey these can be downloaded and printed by clicking here or you can collect a copy from Fordingbridge Information Office   </w:t>
      </w:r>
    </w:p>
    <w:p w14:paraId="60F76FC0" w14:textId="77777777" w:rsidR="00C93B81" w:rsidRPr="00EB0F98" w:rsidRDefault="0012469B">
      <w:pPr>
        <w:spacing w:after="159"/>
        <w:ind w:right="293"/>
        <w:rPr>
          <w:rFonts w:ascii="Arial" w:hAnsi="Arial" w:cs="Arial"/>
        </w:rPr>
      </w:pPr>
      <w:r w:rsidRPr="00EB0F98">
        <w:rPr>
          <w:rFonts w:ascii="Arial" w:hAnsi="Arial" w:cs="Arial"/>
        </w:rPr>
        <w:t xml:space="preserve">If you chose to complete a paper copy of the questionnaire, please return this to Fordingbridge Information Office.   </w:t>
      </w:r>
    </w:p>
    <w:p w14:paraId="4C200276" w14:textId="20511A11" w:rsidR="00C93B81" w:rsidRPr="00EB0F98" w:rsidRDefault="0012469B" w:rsidP="00EB0F98">
      <w:pPr>
        <w:spacing w:after="155" w:line="259" w:lineRule="auto"/>
        <w:ind w:left="0" w:firstLine="0"/>
        <w:rPr>
          <w:rFonts w:ascii="Arial" w:hAnsi="Arial" w:cs="Arial"/>
        </w:rPr>
      </w:pPr>
      <w:r w:rsidRPr="00EB0F98">
        <w:rPr>
          <w:rFonts w:ascii="Arial" w:hAnsi="Arial" w:cs="Arial"/>
        </w:rPr>
        <w:t xml:space="preserve">   </w:t>
      </w:r>
    </w:p>
    <w:p w14:paraId="030B3958" w14:textId="77777777" w:rsidR="00C93B81" w:rsidRPr="00EB0F98" w:rsidRDefault="0012469B">
      <w:pPr>
        <w:spacing w:after="0" w:line="259" w:lineRule="auto"/>
        <w:ind w:left="0" w:firstLine="0"/>
        <w:rPr>
          <w:rFonts w:ascii="Arial" w:hAnsi="Arial" w:cs="Arial"/>
        </w:rPr>
      </w:pPr>
      <w:r w:rsidRPr="00EB0F98">
        <w:rPr>
          <w:rFonts w:ascii="Arial" w:hAnsi="Arial" w:cs="Arial"/>
        </w:rPr>
        <w:t xml:space="preserve">   </w:t>
      </w:r>
    </w:p>
    <w:p w14:paraId="60A39B97" w14:textId="77777777" w:rsidR="00C93B81" w:rsidRPr="00EB0F98" w:rsidRDefault="0012469B">
      <w:pPr>
        <w:numPr>
          <w:ilvl w:val="0"/>
          <w:numId w:val="1"/>
        </w:numPr>
        <w:spacing w:after="3" w:line="258" w:lineRule="auto"/>
        <w:ind w:left="676" w:right="251" w:hanging="360"/>
        <w:rPr>
          <w:rFonts w:ascii="Arial" w:hAnsi="Arial" w:cs="Arial"/>
        </w:rPr>
      </w:pPr>
      <w:r w:rsidRPr="00EB0F98">
        <w:rPr>
          <w:rFonts w:ascii="Arial" w:hAnsi="Arial" w:cs="Arial"/>
          <w:b/>
        </w:rPr>
        <w:t xml:space="preserve">What is your postcode? </w:t>
      </w:r>
      <w:r w:rsidRPr="00EB0F98">
        <w:rPr>
          <w:rFonts w:ascii="Arial" w:hAnsi="Arial" w:cs="Arial"/>
        </w:rPr>
        <w:t xml:space="preserve">  </w:t>
      </w:r>
    </w:p>
    <w:p w14:paraId="7F94D9A7" w14:textId="77777777" w:rsidR="00C93B81" w:rsidRPr="00EB0F98" w:rsidRDefault="0012469B">
      <w:pPr>
        <w:spacing w:after="95" w:line="259" w:lineRule="auto"/>
        <w:ind w:left="720" w:firstLine="0"/>
        <w:rPr>
          <w:rFonts w:ascii="Arial" w:hAnsi="Arial" w:cs="Arial"/>
        </w:rPr>
      </w:pPr>
      <w:r w:rsidRPr="00EB0F98">
        <w:rPr>
          <w:rFonts w:ascii="Arial" w:hAnsi="Arial" w:cs="Arial"/>
        </w:rPr>
        <w:t xml:space="preserve">   </w:t>
      </w:r>
    </w:p>
    <w:p w14:paraId="0C6EDECC" w14:textId="77777777" w:rsidR="00C93B81" w:rsidRPr="00EB0F98" w:rsidRDefault="0012469B">
      <w:pPr>
        <w:numPr>
          <w:ilvl w:val="0"/>
          <w:numId w:val="1"/>
        </w:numPr>
        <w:spacing w:after="3" w:line="258" w:lineRule="auto"/>
        <w:ind w:left="676" w:right="251" w:hanging="360"/>
        <w:rPr>
          <w:rFonts w:ascii="Arial" w:hAnsi="Arial" w:cs="Arial"/>
        </w:rPr>
      </w:pPr>
      <w:r w:rsidRPr="00EB0F98">
        <w:rPr>
          <w:rFonts w:ascii="Arial" w:hAnsi="Arial" w:cs="Arial"/>
          <w:b/>
        </w:rPr>
        <w:t xml:space="preserve">How long have you lived in Fordingbridge? </w:t>
      </w:r>
      <w:r w:rsidRPr="00EB0F98">
        <w:rPr>
          <w:rFonts w:ascii="Arial" w:hAnsi="Arial" w:cs="Arial"/>
        </w:rPr>
        <w:t xml:space="preserve">  </w:t>
      </w:r>
    </w:p>
    <w:p w14:paraId="1465E6CB" w14:textId="77777777" w:rsidR="00C93B81" w:rsidRPr="00EB0F98" w:rsidRDefault="0012469B">
      <w:pPr>
        <w:spacing w:after="92" w:line="259" w:lineRule="auto"/>
        <w:ind w:left="720" w:firstLine="0"/>
        <w:rPr>
          <w:rFonts w:ascii="Arial" w:hAnsi="Arial" w:cs="Arial"/>
        </w:rPr>
      </w:pPr>
      <w:r w:rsidRPr="00EB0F98">
        <w:rPr>
          <w:rFonts w:ascii="Arial" w:hAnsi="Arial" w:cs="Arial"/>
        </w:rPr>
        <w:t xml:space="preserve">   </w:t>
      </w:r>
    </w:p>
    <w:p w14:paraId="2453B371" w14:textId="77777777" w:rsidR="00C93B81" w:rsidRPr="00EB0F98" w:rsidRDefault="0012469B">
      <w:pPr>
        <w:numPr>
          <w:ilvl w:val="0"/>
          <w:numId w:val="1"/>
        </w:numPr>
        <w:spacing w:after="3" w:line="258" w:lineRule="auto"/>
        <w:ind w:left="676" w:right="251" w:hanging="360"/>
        <w:rPr>
          <w:rFonts w:ascii="Arial" w:hAnsi="Arial" w:cs="Arial"/>
        </w:rPr>
      </w:pPr>
      <w:r w:rsidRPr="00EB0F98">
        <w:rPr>
          <w:rFonts w:ascii="Arial" w:hAnsi="Arial" w:cs="Arial"/>
          <w:b/>
        </w:rPr>
        <w:t xml:space="preserve">What is your age </w:t>
      </w:r>
      <w:r w:rsidRPr="00EB0F98">
        <w:rPr>
          <w:rFonts w:ascii="Arial" w:hAnsi="Arial" w:cs="Arial"/>
        </w:rPr>
        <w:t xml:space="preserve">  </w:t>
      </w:r>
    </w:p>
    <w:p w14:paraId="3A17CAA5"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3DC5F88E" w14:textId="77777777" w:rsidR="00C93B81" w:rsidRPr="00EB0F98" w:rsidRDefault="0012469B">
      <w:pPr>
        <w:ind w:left="715" w:right="293"/>
        <w:rPr>
          <w:rFonts w:ascii="Arial" w:hAnsi="Arial" w:cs="Arial"/>
        </w:rPr>
      </w:pPr>
      <w:r w:rsidRPr="00EB0F98">
        <w:rPr>
          <w:rFonts w:ascii="Arial" w:hAnsi="Arial" w:cs="Arial"/>
        </w:rPr>
        <w:t xml:space="preserve">Under 18   </w:t>
      </w:r>
    </w:p>
    <w:p w14:paraId="6EDD268A"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351C7CDC" w14:textId="77777777" w:rsidR="00C93B81" w:rsidRPr="00EB0F98" w:rsidRDefault="0012469B">
      <w:pPr>
        <w:ind w:left="715" w:right="293"/>
        <w:rPr>
          <w:rFonts w:ascii="Arial" w:hAnsi="Arial" w:cs="Arial"/>
        </w:rPr>
      </w:pPr>
      <w:r w:rsidRPr="00EB0F98">
        <w:rPr>
          <w:rFonts w:ascii="Arial" w:hAnsi="Arial" w:cs="Arial"/>
        </w:rPr>
        <w:t xml:space="preserve">18 to 24   </w:t>
      </w:r>
    </w:p>
    <w:p w14:paraId="20EEE029"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071A4F61" w14:textId="77777777" w:rsidR="00C93B81" w:rsidRPr="00EB0F98" w:rsidRDefault="0012469B">
      <w:pPr>
        <w:ind w:left="715" w:right="293"/>
        <w:rPr>
          <w:rFonts w:ascii="Arial" w:hAnsi="Arial" w:cs="Arial"/>
        </w:rPr>
      </w:pPr>
      <w:r w:rsidRPr="00EB0F98">
        <w:rPr>
          <w:rFonts w:ascii="Arial" w:hAnsi="Arial" w:cs="Arial"/>
        </w:rPr>
        <w:t xml:space="preserve">25 to 34   </w:t>
      </w:r>
    </w:p>
    <w:p w14:paraId="1763DE7C"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6D5AEEE5" w14:textId="77777777" w:rsidR="00C93B81" w:rsidRPr="00EB0F98" w:rsidRDefault="0012469B">
      <w:pPr>
        <w:ind w:left="715" w:right="293"/>
        <w:rPr>
          <w:rFonts w:ascii="Arial" w:hAnsi="Arial" w:cs="Arial"/>
        </w:rPr>
      </w:pPr>
      <w:r w:rsidRPr="00EB0F98">
        <w:rPr>
          <w:rFonts w:ascii="Arial" w:hAnsi="Arial" w:cs="Arial"/>
        </w:rPr>
        <w:t xml:space="preserve">35 to 44   </w:t>
      </w:r>
    </w:p>
    <w:p w14:paraId="548BBBB4"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0FACD39E" w14:textId="77777777" w:rsidR="00C93B81" w:rsidRPr="00EB0F98" w:rsidRDefault="0012469B">
      <w:pPr>
        <w:ind w:left="715" w:right="293"/>
        <w:rPr>
          <w:rFonts w:ascii="Arial" w:hAnsi="Arial" w:cs="Arial"/>
        </w:rPr>
      </w:pPr>
      <w:r w:rsidRPr="00EB0F98">
        <w:rPr>
          <w:rFonts w:ascii="Arial" w:hAnsi="Arial" w:cs="Arial"/>
        </w:rPr>
        <w:t xml:space="preserve">45 to 54   </w:t>
      </w:r>
    </w:p>
    <w:p w14:paraId="743F0519"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30B392D5" w14:textId="77777777" w:rsidR="00C93B81" w:rsidRPr="00EB0F98" w:rsidRDefault="0012469B">
      <w:pPr>
        <w:ind w:left="715" w:right="293"/>
        <w:rPr>
          <w:rFonts w:ascii="Arial" w:hAnsi="Arial" w:cs="Arial"/>
        </w:rPr>
      </w:pPr>
      <w:r w:rsidRPr="00EB0F98">
        <w:rPr>
          <w:rFonts w:ascii="Arial" w:hAnsi="Arial" w:cs="Arial"/>
        </w:rPr>
        <w:t xml:space="preserve">55 to 64   </w:t>
      </w:r>
    </w:p>
    <w:p w14:paraId="7414CDDE"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5D2AAB58" w14:textId="77777777" w:rsidR="00C93B81" w:rsidRPr="00EB0F98" w:rsidRDefault="0012469B">
      <w:pPr>
        <w:ind w:left="715" w:right="293"/>
        <w:rPr>
          <w:rFonts w:ascii="Arial" w:hAnsi="Arial" w:cs="Arial"/>
        </w:rPr>
      </w:pPr>
      <w:r w:rsidRPr="00EB0F98">
        <w:rPr>
          <w:rFonts w:ascii="Arial" w:hAnsi="Arial" w:cs="Arial"/>
        </w:rPr>
        <w:t xml:space="preserve">65 to 74   </w:t>
      </w:r>
    </w:p>
    <w:p w14:paraId="48FC25CF"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0C43640C" w14:textId="77777777" w:rsidR="00C93B81" w:rsidRPr="00EB0F98" w:rsidRDefault="0012469B">
      <w:pPr>
        <w:ind w:left="715" w:right="293"/>
        <w:rPr>
          <w:rFonts w:ascii="Arial" w:hAnsi="Arial" w:cs="Arial"/>
        </w:rPr>
      </w:pPr>
      <w:r w:rsidRPr="00EB0F98">
        <w:rPr>
          <w:rFonts w:ascii="Arial" w:hAnsi="Arial" w:cs="Arial"/>
        </w:rPr>
        <w:t xml:space="preserve">75 or older   </w:t>
      </w:r>
    </w:p>
    <w:p w14:paraId="1061DEC7" w14:textId="77777777" w:rsidR="00C93B81" w:rsidRPr="00EB0F98" w:rsidRDefault="0012469B">
      <w:pPr>
        <w:spacing w:after="95" w:line="259" w:lineRule="auto"/>
        <w:ind w:left="720" w:firstLine="0"/>
        <w:rPr>
          <w:rFonts w:ascii="Arial" w:hAnsi="Arial" w:cs="Arial"/>
        </w:rPr>
      </w:pPr>
      <w:r w:rsidRPr="00EB0F98">
        <w:rPr>
          <w:rFonts w:ascii="Arial" w:hAnsi="Arial" w:cs="Arial"/>
        </w:rPr>
        <w:t xml:space="preserve">   </w:t>
      </w:r>
    </w:p>
    <w:p w14:paraId="15AC3789" w14:textId="77777777" w:rsidR="00C93B81" w:rsidRPr="00EB0F98" w:rsidRDefault="0012469B">
      <w:pPr>
        <w:numPr>
          <w:ilvl w:val="0"/>
          <w:numId w:val="1"/>
        </w:numPr>
        <w:spacing w:after="3" w:line="258" w:lineRule="auto"/>
        <w:ind w:left="676" w:right="251" w:hanging="360"/>
        <w:rPr>
          <w:rFonts w:ascii="Arial" w:hAnsi="Arial" w:cs="Arial"/>
        </w:rPr>
      </w:pPr>
      <w:r w:rsidRPr="00EB0F98">
        <w:rPr>
          <w:rFonts w:ascii="Arial" w:hAnsi="Arial" w:cs="Arial"/>
          <w:b/>
        </w:rPr>
        <w:t xml:space="preserve">Where do you work? </w:t>
      </w:r>
      <w:r w:rsidRPr="00EB0F98">
        <w:rPr>
          <w:rFonts w:ascii="Arial" w:hAnsi="Arial" w:cs="Arial"/>
        </w:rPr>
        <w:t xml:space="preserve">  </w:t>
      </w:r>
    </w:p>
    <w:p w14:paraId="0ADB41F0"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187D4C63" w14:textId="77777777" w:rsidR="00C93B81" w:rsidRPr="00EB0F98" w:rsidRDefault="0012469B">
      <w:pPr>
        <w:ind w:left="715" w:right="293"/>
        <w:rPr>
          <w:rFonts w:ascii="Arial" w:hAnsi="Arial" w:cs="Arial"/>
        </w:rPr>
      </w:pPr>
      <w:r w:rsidRPr="00EB0F98">
        <w:rPr>
          <w:rFonts w:ascii="Arial" w:hAnsi="Arial" w:cs="Arial"/>
        </w:rPr>
        <w:t xml:space="preserve">Fordingbridge                                                         Ringwood   </w:t>
      </w:r>
    </w:p>
    <w:p w14:paraId="19E82E49"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7B446275" w14:textId="77777777" w:rsidR="00C93B81" w:rsidRPr="00EB0F98" w:rsidRDefault="0012469B">
      <w:pPr>
        <w:ind w:left="715" w:right="293"/>
        <w:rPr>
          <w:rFonts w:ascii="Arial" w:hAnsi="Arial" w:cs="Arial"/>
        </w:rPr>
      </w:pPr>
      <w:r w:rsidRPr="00EB0F98">
        <w:rPr>
          <w:rFonts w:ascii="Arial" w:hAnsi="Arial" w:cs="Arial"/>
        </w:rPr>
        <w:t xml:space="preserve">Fordingbridge area                                                Bournemouth &amp; Poole   </w:t>
      </w:r>
    </w:p>
    <w:p w14:paraId="09822EB3"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624636CF" w14:textId="77777777" w:rsidR="00C93B81" w:rsidRPr="00EB0F98" w:rsidRDefault="0012469B">
      <w:pPr>
        <w:ind w:left="715" w:right="293"/>
        <w:rPr>
          <w:rFonts w:ascii="Arial" w:hAnsi="Arial" w:cs="Arial"/>
        </w:rPr>
      </w:pPr>
      <w:r w:rsidRPr="00EB0F98">
        <w:rPr>
          <w:rFonts w:ascii="Arial" w:hAnsi="Arial" w:cs="Arial"/>
        </w:rPr>
        <w:t xml:space="preserve">Salisbury area                                                        Work from home   </w:t>
      </w:r>
    </w:p>
    <w:p w14:paraId="3AB17C5D"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45FCDB78" w14:textId="77777777" w:rsidR="00C93B81" w:rsidRPr="00EB0F98" w:rsidRDefault="0012469B">
      <w:pPr>
        <w:ind w:left="715" w:right="293"/>
        <w:rPr>
          <w:rFonts w:ascii="Arial" w:hAnsi="Arial" w:cs="Arial"/>
        </w:rPr>
      </w:pPr>
      <w:r w:rsidRPr="00EB0F98">
        <w:rPr>
          <w:rFonts w:ascii="Arial" w:hAnsi="Arial" w:cs="Arial"/>
        </w:rPr>
        <w:t xml:space="preserve">Southampton area                                                Not currently working   </w:t>
      </w:r>
    </w:p>
    <w:p w14:paraId="107C62B6"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0EE3AAF9" w14:textId="77777777" w:rsidR="00C93B81" w:rsidRPr="00EB0F98" w:rsidRDefault="0012469B">
      <w:pPr>
        <w:ind w:left="715" w:right="293"/>
        <w:rPr>
          <w:rFonts w:ascii="Arial" w:hAnsi="Arial" w:cs="Arial"/>
        </w:rPr>
      </w:pPr>
      <w:r w:rsidRPr="00EB0F98">
        <w:rPr>
          <w:rFonts w:ascii="Arial" w:hAnsi="Arial" w:cs="Arial"/>
        </w:rPr>
        <w:t xml:space="preserve">Other (please specify)   </w:t>
      </w:r>
    </w:p>
    <w:p w14:paraId="4F22D78A" w14:textId="77777777" w:rsidR="00C93B81" w:rsidRPr="00EB0F98" w:rsidRDefault="0012469B">
      <w:pPr>
        <w:spacing w:after="95" w:line="259" w:lineRule="auto"/>
        <w:ind w:left="720" w:firstLine="0"/>
        <w:rPr>
          <w:rFonts w:ascii="Arial" w:hAnsi="Arial" w:cs="Arial"/>
        </w:rPr>
      </w:pPr>
      <w:r w:rsidRPr="00EB0F98">
        <w:rPr>
          <w:rFonts w:ascii="Arial" w:hAnsi="Arial" w:cs="Arial"/>
        </w:rPr>
        <w:t xml:space="preserve">   </w:t>
      </w:r>
    </w:p>
    <w:p w14:paraId="06B3B51C" w14:textId="77777777" w:rsidR="00C93B81" w:rsidRPr="00EB0F98" w:rsidRDefault="0012469B">
      <w:pPr>
        <w:numPr>
          <w:ilvl w:val="0"/>
          <w:numId w:val="1"/>
        </w:numPr>
        <w:spacing w:after="162" w:line="258" w:lineRule="auto"/>
        <w:ind w:left="676" w:right="251" w:hanging="360"/>
        <w:rPr>
          <w:rFonts w:ascii="Arial" w:hAnsi="Arial" w:cs="Arial"/>
        </w:rPr>
      </w:pPr>
      <w:r w:rsidRPr="00EB0F98">
        <w:rPr>
          <w:rFonts w:ascii="Arial" w:hAnsi="Arial" w:cs="Arial"/>
          <w:b/>
        </w:rPr>
        <w:t xml:space="preserve">What is good about the area? </w:t>
      </w:r>
      <w:r w:rsidRPr="00EB0F98">
        <w:rPr>
          <w:rFonts w:ascii="Arial" w:hAnsi="Arial" w:cs="Arial"/>
        </w:rPr>
        <w:t xml:space="preserve">  </w:t>
      </w:r>
    </w:p>
    <w:p w14:paraId="37379CD5" w14:textId="77777777" w:rsidR="00C93B81" w:rsidRPr="00EB0F98" w:rsidRDefault="0012469B">
      <w:pPr>
        <w:spacing w:after="153" w:line="259" w:lineRule="auto"/>
        <w:ind w:left="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6B8870EA" w14:textId="77777777" w:rsidR="00C93B81" w:rsidRPr="00EB0F98" w:rsidRDefault="0012469B">
      <w:pPr>
        <w:spacing w:after="0" w:line="259" w:lineRule="auto"/>
        <w:ind w:left="72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6C60C388" w14:textId="77777777" w:rsidR="00C93B81" w:rsidRPr="00EB0F98" w:rsidRDefault="0012469B">
      <w:pPr>
        <w:spacing w:after="95" w:line="259" w:lineRule="auto"/>
        <w:ind w:left="720" w:firstLine="0"/>
        <w:rPr>
          <w:rFonts w:ascii="Arial" w:hAnsi="Arial" w:cs="Arial"/>
        </w:rPr>
      </w:pPr>
      <w:r w:rsidRPr="00EB0F98">
        <w:rPr>
          <w:rFonts w:ascii="Arial" w:hAnsi="Arial" w:cs="Arial"/>
        </w:rPr>
        <w:t xml:space="preserve">   </w:t>
      </w:r>
    </w:p>
    <w:p w14:paraId="573A226E" w14:textId="77777777" w:rsidR="00C93B81" w:rsidRPr="00EB0F98" w:rsidRDefault="0012469B">
      <w:pPr>
        <w:numPr>
          <w:ilvl w:val="0"/>
          <w:numId w:val="1"/>
        </w:numPr>
        <w:spacing w:after="3" w:line="258" w:lineRule="auto"/>
        <w:ind w:left="676" w:right="251" w:hanging="360"/>
        <w:rPr>
          <w:rFonts w:ascii="Arial" w:hAnsi="Arial" w:cs="Arial"/>
        </w:rPr>
      </w:pPr>
      <w:r w:rsidRPr="00EB0F98">
        <w:rPr>
          <w:rFonts w:ascii="Arial" w:hAnsi="Arial" w:cs="Arial"/>
          <w:b/>
        </w:rPr>
        <w:t xml:space="preserve">What is bad about the area? </w:t>
      </w:r>
      <w:r w:rsidRPr="00EB0F98">
        <w:rPr>
          <w:rFonts w:ascii="Arial" w:hAnsi="Arial" w:cs="Arial"/>
        </w:rPr>
        <w:t xml:space="preserve">  </w:t>
      </w:r>
    </w:p>
    <w:p w14:paraId="6C47B0B2" w14:textId="77777777" w:rsidR="00C93B81" w:rsidRPr="00EB0F98" w:rsidRDefault="0012469B">
      <w:pPr>
        <w:spacing w:after="0" w:line="259" w:lineRule="auto"/>
        <w:ind w:left="72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15529B98" w14:textId="77777777" w:rsidR="00C93B81" w:rsidRPr="00EB0F98" w:rsidRDefault="0012469B">
      <w:pPr>
        <w:spacing w:after="155" w:line="259" w:lineRule="auto"/>
        <w:ind w:left="72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1D27E4AC" w14:textId="77777777" w:rsidR="00C93B81" w:rsidRPr="00EB0F98" w:rsidRDefault="0012469B">
      <w:pPr>
        <w:spacing w:after="158" w:line="259" w:lineRule="auto"/>
        <w:ind w:left="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1E7C54C8" w14:textId="77777777" w:rsidR="00C93B81" w:rsidRPr="00EB0F98" w:rsidRDefault="0012469B">
      <w:pPr>
        <w:spacing w:after="98" w:line="259" w:lineRule="auto"/>
        <w:ind w:left="72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22CD3C46" w14:textId="77777777" w:rsidR="00C93B81" w:rsidRPr="00EB0F98" w:rsidRDefault="0012469B">
      <w:pPr>
        <w:numPr>
          <w:ilvl w:val="0"/>
          <w:numId w:val="1"/>
        </w:numPr>
        <w:spacing w:after="155" w:line="259" w:lineRule="auto"/>
        <w:ind w:left="676" w:right="251" w:hanging="360"/>
        <w:rPr>
          <w:rFonts w:ascii="Arial" w:hAnsi="Arial" w:cs="Arial"/>
        </w:rPr>
      </w:pPr>
      <w:r w:rsidRPr="00EB0F98">
        <w:rPr>
          <w:rFonts w:ascii="Arial" w:hAnsi="Arial" w:cs="Arial"/>
          <w:b/>
        </w:rPr>
        <w:t xml:space="preserve">What are the neighbourhood’s qualities as a place to live and work? </w:t>
      </w:r>
      <w:r w:rsidRPr="00EB0F98">
        <w:rPr>
          <w:rFonts w:ascii="Arial" w:hAnsi="Arial" w:cs="Arial"/>
        </w:rPr>
        <w:t xml:space="preserve">  </w:t>
      </w:r>
    </w:p>
    <w:p w14:paraId="368E0513" w14:textId="77777777" w:rsidR="00C93B81" w:rsidRPr="00EB0F98" w:rsidRDefault="0012469B">
      <w:pPr>
        <w:spacing w:after="153" w:line="259" w:lineRule="auto"/>
        <w:ind w:left="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016573DC" w14:textId="77777777" w:rsidR="00C93B81" w:rsidRPr="00EB0F98" w:rsidRDefault="0012469B">
      <w:pPr>
        <w:spacing w:after="0" w:line="259" w:lineRule="auto"/>
        <w:ind w:left="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2C1A7D1D" w14:textId="77777777" w:rsidR="00C93B81" w:rsidRPr="00EB0F98" w:rsidRDefault="0012469B">
      <w:pPr>
        <w:numPr>
          <w:ilvl w:val="0"/>
          <w:numId w:val="1"/>
        </w:numPr>
        <w:spacing w:after="3" w:line="258" w:lineRule="auto"/>
        <w:ind w:left="676" w:right="251" w:hanging="360"/>
        <w:rPr>
          <w:rFonts w:ascii="Arial" w:hAnsi="Arial" w:cs="Arial"/>
        </w:rPr>
      </w:pPr>
      <w:r w:rsidRPr="00EB0F98">
        <w:rPr>
          <w:rFonts w:ascii="Arial" w:hAnsi="Arial" w:cs="Arial"/>
          <w:b/>
        </w:rPr>
        <w:t xml:space="preserve">Hampshire County Council are the authority on roads and Fordingbridge Town Council have no direct control. We can only suggest ideas. You can assist by expressing your opinion on the following issues.  </w:t>
      </w:r>
      <w:r w:rsidRPr="00EB0F98">
        <w:rPr>
          <w:rFonts w:ascii="Arial" w:hAnsi="Arial" w:cs="Arial"/>
        </w:rPr>
        <w:t xml:space="preserve">  </w:t>
      </w:r>
    </w:p>
    <w:p w14:paraId="0F3E923D" w14:textId="77777777" w:rsidR="00C93B81" w:rsidRPr="00EB0F98" w:rsidRDefault="0012469B">
      <w:pPr>
        <w:spacing w:after="0" w:line="259" w:lineRule="auto"/>
        <w:ind w:left="72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6E7CDED3" w14:textId="77777777" w:rsidR="00C93B81" w:rsidRPr="00EB0F98" w:rsidRDefault="0012469B">
      <w:pPr>
        <w:spacing w:after="3" w:line="258" w:lineRule="auto"/>
        <w:ind w:left="720" w:right="251" w:firstLine="0"/>
        <w:rPr>
          <w:rFonts w:ascii="Arial" w:hAnsi="Arial" w:cs="Arial"/>
        </w:rPr>
      </w:pPr>
      <w:r w:rsidRPr="00EB0F98">
        <w:rPr>
          <w:rFonts w:ascii="Arial" w:hAnsi="Arial" w:cs="Arial"/>
          <w:b/>
        </w:rPr>
        <w:t xml:space="preserve">Should we have more restrictions on parking on the main street? </w:t>
      </w:r>
      <w:r w:rsidRPr="00EB0F98">
        <w:rPr>
          <w:rFonts w:ascii="Arial" w:hAnsi="Arial" w:cs="Arial"/>
        </w:rPr>
        <w:t xml:space="preserve">  </w:t>
      </w:r>
    </w:p>
    <w:p w14:paraId="477D30BC"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28C38A12" w14:textId="77777777" w:rsidR="00C93B81" w:rsidRPr="00EB0F98" w:rsidRDefault="0012469B">
      <w:pPr>
        <w:ind w:left="715" w:right="293"/>
        <w:rPr>
          <w:rFonts w:ascii="Arial" w:hAnsi="Arial" w:cs="Arial"/>
        </w:rPr>
      </w:pPr>
      <w:r w:rsidRPr="00EB0F98">
        <w:rPr>
          <w:rFonts w:ascii="Arial" w:hAnsi="Arial" w:cs="Arial"/>
        </w:rPr>
        <w:t xml:space="preserve">Strongly agree   </w:t>
      </w:r>
    </w:p>
    <w:p w14:paraId="70948BFC" w14:textId="77777777" w:rsidR="00C93B81" w:rsidRPr="00EB0F98" w:rsidRDefault="0012469B">
      <w:pPr>
        <w:spacing w:after="16" w:line="259" w:lineRule="auto"/>
        <w:ind w:left="720" w:firstLine="0"/>
        <w:rPr>
          <w:rFonts w:ascii="Arial" w:hAnsi="Arial" w:cs="Arial"/>
        </w:rPr>
      </w:pPr>
      <w:r w:rsidRPr="00EB0F98">
        <w:rPr>
          <w:rFonts w:ascii="Arial" w:hAnsi="Arial" w:cs="Arial"/>
        </w:rPr>
        <w:t xml:space="preserve">   </w:t>
      </w:r>
    </w:p>
    <w:p w14:paraId="0DCB2C46" w14:textId="77777777" w:rsidR="00C93B81" w:rsidRPr="00EB0F98" w:rsidRDefault="0012469B">
      <w:pPr>
        <w:ind w:left="715" w:right="293"/>
        <w:rPr>
          <w:rFonts w:ascii="Arial" w:hAnsi="Arial" w:cs="Arial"/>
        </w:rPr>
      </w:pPr>
      <w:r w:rsidRPr="00EB0F98">
        <w:rPr>
          <w:rFonts w:ascii="Arial" w:hAnsi="Arial" w:cs="Arial"/>
        </w:rPr>
        <w:t xml:space="preserve">Agree   </w:t>
      </w:r>
    </w:p>
    <w:p w14:paraId="466E384B" w14:textId="77777777" w:rsidR="00C93B81" w:rsidRPr="00EB0F98" w:rsidRDefault="0012469B">
      <w:pPr>
        <w:spacing w:after="19" w:line="259" w:lineRule="auto"/>
        <w:ind w:left="720" w:firstLine="0"/>
        <w:rPr>
          <w:rFonts w:ascii="Arial" w:hAnsi="Arial" w:cs="Arial"/>
        </w:rPr>
      </w:pPr>
      <w:r w:rsidRPr="00EB0F98">
        <w:rPr>
          <w:rFonts w:ascii="Arial" w:hAnsi="Arial" w:cs="Arial"/>
        </w:rPr>
        <w:t xml:space="preserve">   </w:t>
      </w:r>
    </w:p>
    <w:p w14:paraId="0D727E4D" w14:textId="77777777" w:rsidR="00C93B81" w:rsidRPr="00EB0F98" w:rsidRDefault="0012469B">
      <w:pPr>
        <w:ind w:left="715" w:right="293"/>
        <w:rPr>
          <w:rFonts w:ascii="Arial" w:hAnsi="Arial" w:cs="Arial"/>
        </w:rPr>
      </w:pPr>
      <w:r w:rsidRPr="00EB0F98">
        <w:rPr>
          <w:rFonts w:ascii="Arial" w:hAnsi="Arial" w:cs="Arial"/>
        </w:rPr>
        <w:t xml:space="preserve">Neither agree </w:t>
      </w:r>
      <w:proofErr w:type="gramStart"/>
      <w:r w:rsidRPr="00EB0F98">
        <w:rPr>
          <w:rFonts w:ascii="Arial" w:hAnsi="Arial" w:cs="Arial"/>
        </w:rPr>
        <w:t>or</w:t>
      </w:r>
      <w:proofErr w:type="gramEnd"/>
      <w:r w:rsidRPr="00EB0F98">
        <w:rPr>
          <w:rFonts w:ascii="Arial" w:hAnsi="Arial" w:cs="Arial"/>
        </w:rPr>
        <w:t xml:space="preserve"> disagree   </w:t>
      </w:r>
    </w:p>
    <w:p w14:paraId="7C63F668" w14:textId="77777777" w:rsidR="00C93B81" w:rsidRPr="00EB0F98" w:rsidRDefault="0012469B">
      <w:pPr>
        <w:spacing w:after="19" w:line="259" w:lineRule="auto"/>
        <w:ind w:left="720" w:firstLine="0"/>
        <w:rPr>
          <w:rFonts w:ascii="Arial" w:hAnsi="Arial" w:cs="Arial"/>
        </w:rPr>
      </w:pPr>
      <w:r w:rsidRPr="00EB0F98">
        <w:rPr>
          <w:rFonts w:ascii="Arial" w:hAnsi="Arial" w:cs="Arial"/>
        </w:rPr>
        <w:t xml:space="preserve">   </w:t>
      </w:r>
    </w:p>
    <w:p w14:paraId="21F0FAF4" w14:textId="77777777" w:rsidR="00C93B81" w:rsidRPr="00EB0F98" w:rsidRDefault="0012469B">
      <w:pPr>
        <w:ind w:left="715" w:right="293"/>
        <w:rPr>
          <w:rFonts w:ascii="Arial" w:hAnsi="Arial" w:cs="Arial"/>
        </w:rPr>
      </w:pPr>
      <w:r w:rsidRPr="00EB0F98">
        <w:rPr>
          <w:rFonts w:ascii="Arial" w:hAnsi="Arial" w:cs="Arial"/>
        </w:rPr>
        <w:t xml:space="preserve">Disagree   </w:t>
      </w:r>
    </w:p>
    <w:p w14:paraId="34D83031" w14:textId="77777777" w:rsidR="00C93B81" w:rsidRPr="00EB0F98" w:rsidRDefault="0012469B">
      <w:pPr>
        <w:spacing w:after="16" w:line="259" w:lineRule="auto"/>
        <w:ind w:left="720" w:firstLine="0"/>
        <w:rPr>
          <w:rFonts w:ascii="Arial" w:hAnsi="Arial" w:cs="Arial"/>
        </w:rPr>
      </w:pPr>
      <w:r w:rsidRPr="00EB0F98">
        <w:rPr>
          <w:rFonts w:ascii="Arial" w:hAnsi="Arial" w:cs="Arial"/>
        </w:rPr>
        <w:t xml:space="preserve">   </w:t>
      </w:r>
    </w:p>
    <w:p w14:paraId="64BDA190" w14:textId="77777777" w:rsidR="00C93B81" w:rsidRPr="00EB0F98" w:rsidRDefault="0012469B">
      <w:pPr>
        <w:spacing w:after="180"/>
        <w:ind w:left="715" w:right="293"/>
        <w:rPr>
          <w:rFonts w:ascii="Arial" w:hAnsi="Arial" w:cs="Arial"/>
        </w:rPr>
      </w:pPr>
      <w:r w:rsidRPr="00EB0F98">
        <w:rPr>
          <w:rFonts w:ascii="Arial" w:hAnsi="Arial" w:cs="Arial"/>
        </w:rPr>
        <w:t xml:space="preserve">Strongly disagree    </w:t>
      </w:r>
    </w:p>
    <w:p w14:paraId="59EC0261" w14:textId="234D28A0" w:rsidR="00C93B81" w:rsidRPr="00EB0F98" w:rsidRDefault="0012469B">
      <w:pPr>
        <w:spacing w:after="183"/>
        <w:ind w:left="370" w:right="293"/>
        <w:rPr>
          <w:rFonts w:ascii="Arial" w:hAnsi="Arial" w:cs="Arial"/>
        </w:rPr>
      </w:pPr>
      <w:r w:rsidRPr="00EB0F98">
        <w:rPr>
          <w:rFonts w:ascii="Arial" w:hAnsi="Arial" w:cs="Arial"/>
        </w:rPr>
        <w:t xml:space="preserve">      Other (please specify)   </w:t>
      </w:r>
    </w:p>
    <w:p w14:paraId="4E2420C0" w14:textId="77777777" w:rsidR="00C93B81" w:rsidRPr="00EB0F98" w:rsidRDefault="0012469B">
      <w:pPr>
        <w:spacing w:after="259" w:line="259" w:lineRule="auto"/>
        <w:ind w:left="0" w:firstLine="0"/>
        <w:rPr>
          <w:rFonts w:ascii="Arial" w:hAnsi="Arial" w:cs="Arial"/>
        </w:rPr>
      </w:pPr>
      <w:r w:rsidRPr="00EB0F98">
        <w:rPr>
          <w:rFonts w:ascii="Arial" w:hAnsi="Arial" w:cs="Arial"/>
        </w:rPr>
        <w:t xml:space="preserve">   </w:t>
      </w:r>
    </w:p>
    <w:p w14:paraId="5B093399" w14:textId="77777777" w:rsidR="00C93B81" w:rsidRPr="00EB0F98" w:rsidRDefault="0012469B">
      <w:pPr>
        <w:numPr>
          <w:ilvl w:val="0"/>
          <w:numId w:val="1"/>
        </w:numPr>
        <w:spacing w:after="157" w:line="258" w:lineRule="auto"/>
        <w:ind w:left="676" w:right="251" w:hanging="360"/>
        <w:rPr>
          <w:rFonts w:ascii="Arial" w:hAnsi="Arial" w:cs="Arial"/>
        </w:rPr>
      </w:pPr>
      <w:r w:rsidRPr="00EB0F98">
        <w:rPr>
          <w:rFonts w:ascii="Arial" w:hAnsi="Arial" w:cs="Arial"/>
          <w:b/>
        </w:rPr>
        <w:t xml:space="preserve">How should we improve traffic both vehicular and pedestrian, within Fordingbridge? </w:t>
      </w:r>
      <w:r w:rsidRPr="00EB0F98">
        <w:rPr>
          <w:rFonts w:ascii="Arial" w:hAnsi="Arial" w:cs="Arial"/>
        </w:rPr>
        <w:t xml:space="preserve">  </w:t>
      </w:r>
    </w:p>
    <w:p w14:paraId="0B0D6A39" w14:textId="5EE3B5CF" w:rsidR="00C93B81" w:rsidRPr="00EB0F98" w:rsidRDefault="0012469B">
      <w:pPr>
        <w:spacing w:after="137"/>
        <w:ind w:right="293"/>
        <w:rPr>
          <w:rFonts w:ascii="Arial" w:hAnsi="Arial" w:cs="Arial"/>
        </w:rPr>
      </w:pPr>
      <w:r w:rsidRPr="00EB0F98">
        <w:rPr>
          <w:rFonts w:ascii="Arial" w:hAnsi="Arial" w:cs="Arial"/>
        </w:rPr>
        <w:t xml:space="preserve">             Improve the quality of the footpaths   </w:t>
      </w:r>
    </w:p>
    <w:p w14:paraId="1CB0C6EE" w14:textId="23967A6F" w:rsidR="00C93B81" w:rsidRPr="00EB0F98" w:rsidRDefault="0012469B">
      <w:pPr>
        <w:spacing w:after="135"/>
        <w:ind w:right="293"/>
        <w:rPr>
          <w:rFonts w:ascii="Arial" w:hAnsi="Arial" w:cs="Arial"/>
        </w:rPr>
      </w:pPr>
      <w:r w:rsidRPr="00EB0F98">
        <w:rPr>
          <w:rFonts w:ascii="Arial" w:hAnsi="Arial" w:cs="Arial"/>
        </w:rPr>
        <w:t xml:space="preserve">             Provide integrated footpaths and cycleways   </w:t>
      </w:r>
    </w:p>
    <w:p w14:paraId="44CC511B" w14:textId="3D8E9FD5" w:rsidR="00C93B81" w:rsidRPr="00EB0F98" w:rsidRDefault="0012469B">
      <w:pPr>
        <w:spacing w:after="137"/>
        <w:ind w:right="293"/>
        <w:rPr>
          <w:rFonts w:ascii="Arial" w:hAnsi="Arial" w:cs="Arial"/>
        </w:rPr>
      </w:pPr>
      <w:r w:rsidRPr="00EB0F98">
        <w:rPr>
          <w:rFonts w:ascii="Arial" w:hAnsi="Arial" w:cs="Arial"/>
        </w:rPr>
        <w:t xml:space="preserve">             More traffic calming measures such as speed restrictions   </w:t>
      </w:r>
    </w:p>
    <w:p w14:paraId="6D505EEF" w14:textId="7BE93B23" w:rsidR="00C93B81" w:rsidRPr="00EB0F98" w:rsidRDefault="0012469B">
      <w:pPr>
        <w:spacing w:after="135"/>
        <w:ind w:right="293"/>
        <w:rPr>
          <w:rFonts w:ascii="Arial" w:hAnsi="Arial" w:cs="Arial"/>
        </w:rPr>
      </w:pPr>
      <w:r w:rsidRPr="00EB0F98">
        <w:rPr>
          <w:rFonts w:ascii="Arial" w:hAnsi="Arial" w:cs="Arial"/>
        </w:rPr>
        <w:t xml:space="preserve">             Provide more secure cycle parking in Town, at the recreation Ground and other key locations   </w:t>
      </w:r>
    </w:p>
    <w:p w14:paraId="3F56E6C4" w14:textId="77777777" w:rsidR="00C93B81" w:rsidRPr="00EB0F98" w:rsidRDefault="0012469B">
      <w:pPr>
        <w:ind w:right="293"/>
        <w:rPr>
          <w:rFonts w:ascii="Arial" w:hAnsi="Arial" w:cs="Arial"/>
        </w:rPr>
      </w:pPr>
      <w:r w:rsidRPr="00EB0F98">
        <w:rPr>
          <w:rFonts w:ascii="Arial" w:hAnsi="Arial" w:cs="Arial"/>
        </w:rPr>
        <w:t xml:space="preserve">             Apply the concept of ‘Woonerf’ or living street to key areas of Fordingbridge   </w:t>
      </w:r>
    </w:p>
    <w:p w14:paraId="01625057" w14:textId="2AA1FBFF" w:rsidR="00EB0F98" w:rsidRDefault="0012469B" w:rsidP="00EB0F98">
      <w:pPr>
        <w:ind w:right="293"/>
        <w:rPr>
          <w:rFonts w:ascii="Arial" w:hAnsi="Arial" w:cs="Arial"/>
        </w:rPr>
      </w:pPr>
      <w:r w:rsidRPr="00EB0F98">
        <w:rPr>
          <w:rFonts w:ascii="Arial" w:hAnsi="Arial" w:cs="Arial"/>
        </w:rPr>
        <w:t xml:space="preserve">             A Woonerf is a street or square where cars, pedestrians, </w:t>
      </w:r>
      <w:proofErr w:type="gramStart"/>
      <w:r w:rsidRPr="00EB0F98">
        <w:rPr>
          <w:rFonts w:ascii="Arial" w:hAnsi="Arial" w:cs="Arial"/>
        </w:rPr>
        <w:t>cyclists</w:t>
      </w:r>
      <w:proofErr w:type="gramEnd"/>
      <w:r w:rsidRPr="00EB0F98">
        <w:rPr>
          <w:rFonts w:ascii="Arial" w:hAnsi="Arial" w:cs="Arial"/>
        </w:rPr>
        <w:t xml:space="preserve"> and other local </w:t>
      </w:r>
      <w:r w:rsidR="00EB0F98" w:rsidRPr="00EB0F98">
        <w:rPr>
          <w:rFonts w:ascii="Arial" w:hAnsi="Arial" w:cs="Arial"/>
        </w:rPr>
        <w:t>residents’</w:t>
      </w:r>
      <w:r w:rsidRPr="00EB0F98">
        <w:rPr>
          <w:rFonts w:ascii="Arial" w:hAnsi="Arial" w:cs="Arial"/>
        </w:rPr>
        <w:t xml:space="preserve"> travel</w:t>
      </w:r>
    </w:p>
    <w:p w14:paraId="03DFD56F" w14:textId="1C9B5D69" w:rsidR="00C93B81" w:rsidRPr="00EB0F98" w:rsidRDefault="00EB0F98" w:rsidP="00EB0F98">
      <w:pPr>
        <w:ind w:right="293"/>
        <w:rPr>
          <w:rFonts w:ascii="Arial" w:hAnsi="Arial" w:cs="Arial"/>
        </w:rPr>
      </w:pPr>
      <w:r>
        <w:rPr>
          <w:rFonts w:ascii="Arial" w:hAnsi="Arial" w:cs="Arial"/>
        </w:rPr>
        <w:t xml:space="preserve">            </w:t>
      </w:r>
      <w:r w:rsidR="0012469B" w:rsidRPr="00EB0F98">
        <w:rPr>
          <w:rFonts w:ascii="Arial" w:hAnsi="Arial" w:cs="Arial"/>
        </w:rPr>
        <w:t xml:space="preserve"> </w:t>
      </w:r>
      <w:r>
        <w:rPr>
          <w:rFonts w:ascii="Arial" w:hAnsi="Arial" w:cs="Arial"/>
        </w:rPr>
        <w:t>t</w:t>
      </w:r>
      <w:r w:rsidR="0012469B" w:rsidRPr="00EB0F98">
        <w:rPr>
          <w:rFonts w:ascii="Arial" w:hAnsi="Arial" w:cs="Arial"/>
        </w:rPr>
        <w:t>ogether</w:t>
      </w:r>
      <w:r>
        <w:rPr>
          <w:rFonts w:ascii="Arial" w:hAnsi="Arial" w:cs="Arial"/>
        </w:rPr>
        <w:t xml:space="preserve"> </w:t>
      </w:r>
      <w:r w:rsidR="0012469B" w:rsidRPr="00EB0F98">
        <w:rPr>
          <w:rFonts w:ascii="Arial" w:hAnsi="Arial" w:cs="Arial"/>
        </w:rPr>
        <w:t xml:space="preserve">without traditional safety infrastructure to guide them.                                                  </w:t>
      </w:r>
    </w:p>
    <w:p w14:paraId="3D0BA9D6" w14:textId="77777777" w:rsidR="00C93B81" w:rsidRPr="00EB0F98" w:rsidRDefault="0012469B">
      <w:pPr>
        <w:spacing w:after="139" w:line="259" w:lineRule="auto"/>
        <w:ind w:left="0" w:firstLine="0"/>
        <w:rPr>
          <w:rFonts w:ascii="Arial" w:hAnsi="Arial" w:cs="Arial"/>
        </w:rPr>
      </w:pPr>
      <w:r w:rsidRPr="00EB0F98">
        <w:rPr>
          <w:rFonts w:ascii="Arial" w:hAnsi="Arial" w:cs="Arial"/>
        </w:rPr>
        <w:t xml:space="preserve">              </w:t>
      </w:r>
    </w:p>
    <w:p w14:paraId="037F5E86" w14:textId="2405A47C" w:rsidR="00C93B81" w:rsidRPr="00EB0F98" w:rsidRDefault="0012469B">
      <w:pPr>
        <w:spacing w:after="132"/>
        <w:ind w:right="293"/>
        <w:rPr>
          <w:rFonts w:ascii="Arial" w:hAnsi="Arial" w:cs="Arial"/>
        </w:rPr>
      </w:pPr>
      <w:r w:rsidRPr="00EB0F98">
        <w:rPr>
          <w:rFonts w:ascii="Arial" w:hAnsi="Arial" w:cs="Arial"/>
        </w:rPr>
        <w:t xml:space="preserve">             Other (please specify)   </w:t>
      </w:r>
    </w:p>
    <w:p w14:paraId="4859DDBF" w14:textId="77777777" w:rsidR="00C93B81" w:rsidRPr="00EB0F98" w:rsidRDefault="0012469B">
      <w:pPr>
        <w:spacing w:after="240" w:line="259" w:lineRule="auto"/>
        <w:ind w:left="0" w:firstLine="0"/>
        <w:rPr>
          <w:rFonts w:ascii="Arial" w:hAnsi="Arial" w:cs="Arial"/>
        </w:rPr>
      </w:pPr>
      <w:r w:rsidRPr="00EB0F98">
        <w:rPr>
          <w:rFonts w:ascii="Arial" w:hAnsi="Arial" w:cs="Arial"/>
        </w:rPr>
        <w:t xml:space="preserve">   </w:t>
      </w:r>
    </w:p>
    <w:p w14:paraId="3A9CC287" w14:textId="77777777" w:rsidR="00C93B81" w:rsidRPr="00EB0F98" w:rsidRDefault="0012469B">
      <w:pPr>
        <w:numPr>
          <w:ilvl w:val="0"/>
          <w:numId w:val="1"/>
        </w:numPr>
        <w:spacing w:after="3" w:line="258" w:lineRule="auto"/>
        <w:ind w:left="676" w:right="251" w:hanging="360"/>
        <w:rPr>
          <w:rFonts w:ascii="Arial" w:hAnsi="Arial" w:cs="Arial"/>
        </w:rPr>
      </w:pPr>
      <w:r w:rsidRPr="00EB0F98">
        <w:rPr>
          <w:rFonts w:ascii="Arial" w:hAnsi="Arial" w:cs="Arial"/>
          <w:b/>
        </w:rPr>
        <w:t xml:space="preserve">In the interest of pedestrian safety and traffic flow should we have a 20 MPH speed limit in the town centre? </w:t>
      </w:r>
      <w:r w:rsidRPr="00EB0F98">
        <w:rPr>
          <w:rFonts w:ascii="Arial" w:hAnsi="Arial" w:cs="Arial"/>
        </w:rPr>
        <w:t xml:space="preserve">  </w:t>
      </w:r>
    </w:p>
    <w:p w14:paraId="2ADF7C3A"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5AAD85F9" w14:textId="77777777" w:rsidR="00C93B81" w:rsidRPr="00EB0F98" w:rsidRDefault="0012469B">
      <w:pPr>
        <w:ind w:left="715" w:right="293"/>
        <w:rPr>
          <w:rFonts w:ascii="Arial" w:hAnsi="Arial" w:cs="Arial"/>
        </w:rPr>
      </w:pPr>
      <w:r w:rsidRPr="00EB0F98">
        <w:rPr>
          <w:rFonts w:ascii="Arial" w:hAnsi="Arial" w:cs="Arial"/>
        </w:rPr>
        <w:t xml:space="preserve">Strongly agree   </w:t>
      </w:r>
    </w:p>
    <w:p w14:paraId="4DF9978B"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7B379386" w14:textId="77777777" w:rsidR="00C93B81" w:rsidRPr="00EB0F98" w:rsidRDefault="0012469B">
      <w:pPr>
        <w:ind w:left="715" w:right="293"/>
        <w:rPr>
          <w:rFonts w:ascii="Arial" w:hAnsi="Arial" w:cs="Arial"/>
        </w:rPr>
      </w:pPr>
      <w:r w:rsidRPr="00EB0F98">
        <w:rPr>
          <w:rFonts w:ascii="Arial" w:hAnsi="Arial" w:cs="Arial"/>
        </w:rPr>
        <w:t xml:space="preserve">Agree   </w:t>
      </w:r>
    </w:p>
    <w:p w14:paraId="1E236854"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4F6620AD" w14:textId="77777777" w:rsidR="00C93B81" w:rsidRPr="00EB0F98" w:rsidRDefault="0012469B">
      <w:pPr>
        <w:ind w:left="715" w:right="293"/>
        <w:rPr>
          <w:rFonts w:ascii="Arial" w:hAnsi="Arial" w:cs="Arial"/>
        </w:rPr>
      </w:pPr>
      <w:r w:rsidRPr="00EB0F98">
        <w:rPr>
          <w:rFonts w:ascii="Arial" w:hAnsi="Arial" w:cs="Arial"/>
        </w:rPr>
        <w:t xml:space="preserve">Neither agree </w:t>
      </w:r>
      <w:proofErr w:type="gramStart"/>
      <w:r w:rsidRPr="00EB0F98">
        <w:rPr>
          <w:rFonts w:ascii="Arial" w:hAnsi="Arial" w:cs="Arial"/>
        </w:rPr>
        <w:t>or</w:t>
      </w:r>
      <w:proofErr w:type="gramEnd"/>
      <w:r w:rsidRPr="00EB0F98">
        <w:rPr>
          <w:rFonts w:ascii="Arial" w:hAnsi="Arial" w:cs="Arial"/>
        </w:rPr>
        <w:t xml:space="preserve"> disagree   </w:t>
      </w:r>
    </w:p>
    <w:p w14:paraId="1C00759A"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58AC45DF" w14:textId="77777777" w:rsidR="00C93B81" w:rsidRPr="00EB0F98" w:rsidRDefault="0012469B">
      <w:pPr>
        <w:ind w:left="715" w:right="293"/>
        <w:rPr>
          <w:rFonts w:ascii="Arial" w:hAnsi="Arial" w:cs="Arial"/>
        </w:rPr>
      </w:pPr>
      <w:r w:rsidRPr="00EB0F98">
        <w:rPr>
          <w:rFonts w:ascii="Arial" w:hAnsi="Arial" w:cs="Arial"/>
        </w:rPr>
        <w:t xml:space="preserve">Disagree   </w:t>
      </w:r>
    </w:p>
    <w:p w14:paraId="64016D4D"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25CB1564" w14:textId="77777777" w:rsidR="00C93B81" w:rsidRPr="00EB0F98" w:rsidRDefault="0012469B">
      <w:pPr>
        <w:ind w:left="715" w:right="293"/>
        <w:rPr>
          <w:rFonts w:ascii="Arial" w:hAnsi="Arial" w:cs="Arial"/>
        </w:rPr>
      </w:pPr>
      <w:r w:rsidRPr="00EB0F98">
        <w:rPr>
          <w:rFonts w:ascii="Arial" w:hAnsi="Arial" w:cs="Arial"/>
        </w:rPr>
        <w:t xml:space="preserve">Strongly disagree   </w:t>
      </w:r>
    </w:p>
    <w:p w14:paraId="7B005ED0"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58424853" w14:textId="77777777" w:rsidR="00C93B81" w:rsidRPr="00EB0F98" w:rsidRDefault="0012469B">
      <w:pPr>
        <w:spacing w:after="156"/>
        <w:ind w:left="715" w:right="293"/>
        <w:rPr>
          <w:rFonts w:ascii="Arial" w:hAnsi="Arial" w:cs="Arial"/>
        </w:rPr>
      </w:pPr>
      <w:r w:rsidRPr="00EB0F98">
        <w:rPr>
          <w:rFonts w:ascii="Arial" w:hAnsi="Arial" w:cs="Arial"/>
        </w:rPr>
        <w:t xml:space="preserve">Other (please specify)   </w:t>
      </w:r>
    </w:p>
    <w:p w14:paraId="01DD6E40" w14:textId="77777777" w:rsidR="00C93B81" w:rsidRPr="00EB0F98" w:rsidRDefault="0012469B">
      <w:pPr>
        <w:spacing w:after="155" w:line="259" w:lineRule="auto"/>
        <w:ind w:left="706" w:firstLine="0"/>
        <w:rPr>
          <w:rFonts w:ascii="Arial" w:hAnsi="Arial" w:cs="Arial"/>
        </w:rPr>
      </w:pPr>
      <w:r w:rsidRPr="00EB0F98">
        <w:rPr>
          <w:rFonts w:ascii="Arial" w:hAnsi="Arial" w:cs="Arial"/>
        </w:rPr>
        <w:t xml:space="preserve">  </w:t>
      </w:r>
    </w:p>
    <w:p w14:paraId="26DB356A" w14:textId="77777777" w:rsidR="00C93B81" w:rsidRPr="00EB0F98" w:rsidRDefault="0012469B">
      <w:pPr>
        <w:spacing w:after="0" w:line="259" w:lineRule="auto"/>
        <w:ind w:left="0" w:firstLine="0"/>
        <w:rPr>
          <w:rFonts w:ascii="Arial" w:hAnsi="Arial" w:cs="Arial"/>
        </w:rPr>
      </w:pPr>
      <w:r w:rsidRPr="00EB0F98">
        <w:rPr>
          <w:rFonts w:ascii="Arial" w:hAnsi="Arial" w:cs="Arial"/>
        </w:rPr>
        <w:t xml:space="preserve">   </w:t>
      </w:r>
    </w:p>
    <w:p w14:paraId="429CE4C6" w14:textId="77777777" w:rsidR="00C93B81" w:rsidRPr="00EB0F98" w:rsidRDefault="0012469B">
      <w:pPr>
        <w:numPr>
          <w:ilvl w:val="0"/>
          <w:numId w:val="1"/>
        </w:numPr>
        <w:spacing w:after="3" w:line="258" w:lineRule="auto"/>
        <w:ind w:left="676" w:right="251" w:hanging="360"/>
        <w:rPr>
          <w:rFonts w:ascii="Arial" w:hAnsi="Arial" w:cs="Arial"/>
        </w:rPr>
      </w:pPr>
      <w:r w:rsidRPr="00EB0F98">
        <w:rPr>
          <w:rFonts w:ascii="Arial" w:hAnsi="Arial" w:cs="Arial"/>
          <w:b/>
        </w:rPr>
        <w:t xml:space="preserve">If there is a general agreement and HCC acceptance that there should be a 20 MPH speed limit, where should this apply? Please list in order of priority 1-6 </w:t>
      </w:r>
      <w:r w:rsidRPr="00EB0F98">
        <w:rPr>
          <w:rFonts w:ascii="Arial" w:hAnsi="Arial" w:cs="Arial"/>
        </w:rPr>
        <w:t xml:space="preserve">  </w:t>
      </w:r>
    </w:p>
    <w:p w14:paraId="1801526E" w14:textId="77777777" w:rsidR="00C93B81" w:rsidRPr="00EB0F98" w:rsidRDefault="0012469B">
      <w:pPr>
        <w:ind w:left="715" w:right="293"/>
        <w:rPr>
          <w:rFonts w:ascii="Arial" w:hAnsi="Arial" w:cs="Arial"/>
        </w:rPr>
      </w:pPr>
      <w:r w:rsidRPr="00EB0F98">
        <w:rPr>
          <w:rFonts w:ascii="Arial" w:hAnsi="Arial" w:cs="Arial"/>
        </w:rPr>
        <w:t xml:space="preserve">Bridge Street   </w:t>
      </w:r>
    </w:p>
    <w:p w14:paraId="05C3F8EB"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4A30F044" w14:textId="77777777" w:rsidR="00C93B81" w:rsidRPr="00EB0F98" w:rsidRDefault="0012469B">
      <w:pPr>
        <w:ind w:left="715" w:right="293"/>
        <w:rPr>
          <w:rFonts w:ascii="Arial" w:hAnsi="Arial" w:cs="Arial"/>
        </w:rPr>
      </w:pPr>
      <w:r w:rsidRPr="00EB0F98">
        <w:rPr>
          <w:rFonts w:ascii="Arial" w:hAnsi="Arial" w:cs="Arial"/>
        </w:rPr>
        <w:t xml:space="preserve">Church Street   </w:t>
      </w:r>
    </w:p>
    <w:p w14:paraId="527E3093"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4E1A695E" w14:textId="77777777" w:rsidR="00C93B81" w:rsidRPr="00EB0F98" w:rsidRDefault="0012469B">
      <w:pPr>
        <w:ind w:left="715" w:right="293"/>
        <w:rPr>
          <w:rFonts w:ascii="Arial" w:hAnsi="Arial" w:cs="Arial"/>
        </w:rPr>
      </w:pPr>
      <w:r w:rsidRPr="00EB0F98">
        <w:rPr>
          <w:rFonts w:ascii="Arial" w:hAnsi="Arial" w:cs="Arial"/>
        </w:rPr>
        <w:t xml:space="preserve">High Street   </w:t>
      </w:r>
    </w:p>
    <w:p w14:paraId="66491F8D"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1E4C4D59" w14:textId="77777777" w:rsidR="00C93B81" w:rsidRPr="00EB0F98" w:rsidRDefault="0012469B">
      <w:pPr>
        <w:ind w:left="715" w:right="293"/>
        <w:rPr>
          <w:rFonts w:ascii="Arial" w:hAnsi="Arial" w:cs="Arial"/>
        </w:rPr>
      </w:pPr>
      <w:r w:rsidRPr="00EB0F98">
        <w:rPr>
          <w:rFonts w:ascii="Arial" w:hAnsi="Arial" w:cs="Arial"/>
        </w:rPr>
        <w:t xml:space="preserve">Provost Street   </w:t>
      </w:r>
    </w:p>
    <w:p w14:paraId="70402319"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678F7921" w14:textId="77777777" w:rsidR="00C93B81" w:rsidRPr="00EB0F98" w:rsidRDefault="0012469B">
      <w:pPr>
        <w:ind w:left="715" w:right="293"/>
        <w:rPr>
          <w:rFonts w:ascii="Arial" w:hAnsi="Arial" w:cs="Arial"/>
        </w:rPr>
      </w:pPr>
      <w:r w:rsidRPr="00EB0F98">
        <w:rPr>
          <w:rFonts w:ascii="Arial" w:hAnsi="Arial" w:cs="Arial"/>
        </w:rPr>
        <w:t xml:space="preserve">Salisbury Street   </w:t>
      </w:r>
    </w:p>
    <w:p w14:paraId="0626DB5B"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1BB9E8E9" w14:textId="77777777" w:rsidR="00C93B81" w:rsidRPr="00EB0F98" w:rsidRDefault="0012469B">
      <w:pPr>
        <w:ind w:left="715" w:right="293"/>
        <w:rPr>
          <w:rFonts w:ascii="Arial" w:hAnsi="Arial" w:cs="Arial"/>
        </w:rPr>
      </w:pPr>
      <w:r w:rsidRPr="00EB0F98">
        <w:rPr>
          <w:rFonts w:ascii="Arial" w:hAnsi="Arial" w:cs="Arial"/>
        </w:rPr>
        <w:t xml:space="preserve">Shaftesbury Street   </w:t>
      </w:r>
    </w:p>
    <w:p w14:paraId="4628E49F"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29D78786" w14:textId="77777777" w:rsidR="00C93B81" w:rsidRPr="00EB0F98" w:rsidRDefault="0012469B">
      <w:pPr>
        <w:spacing w:after="98" w:line="259" w:lineRule="auto"/>
        <w:ind w:left="720" w:firstLine="0"/>
        <w:rPr>
          <w:rFonts w:ascii="Arial" w:hAnsi="Arial" w:cs="Arial"/>
        </w:rPr>
      </w:pPr>
      <w:r w:rsidRPr="00EB0F98">
        <w:rPr>
          <w:rFonts w:ascii="Arial" w:hAnsi="Arial" w:cs="Arial"/>
        </w:rPr>
        <w:t xml:space="preserve">   </w:t>
      </w:r>
    </w:p>
    <w:p w14:paraId="4C76D866" w14:textId="77777777" w:rsidR="00C93B81" w:rsidRPr="00EB0F98" w:rsidRDefault="0012469B">
      <w:pPr>
        <w:numPr>
          <w:ilvl w:val="0"/>
          <w:numId w:val="1"/>
        </w:numPr>
        <w:spacing w:after="3" w:line="258" w:lineRule="auto"/>
        <w:ind w:left="676" w:right="251" w:hanging="360"/>
        <w:rPr>
          <w:rFonts w:ascii="Arial" w:hAnsi="Arial" w:cs="Arial"/>
        </w:rPr>
      </w:pPr>
      <w:r w:rsidRPr="00EB0F98">
        <w:rPr>
          <w:rFonts w:ascii="Arial" w:hAnsi="Arial" w:cs="Arial"/>
          <w:b/>
        </w:rPr>
        <w:t xml:space="preserve">There is no traffic data to confirm or refute the perception that HGV traffic is increasing, please indicate your agreement or otherwise for a survey to determine the number and destinations of HGV traffic through town. This survey would assist in the preparation of any Traffic Regulation Order restricting HGV to access. </w:t>
      </w:r>
      <w:r w:rsidRPr="00EB0F98">
        <w:rPr>
          <w:rFonts w:ascii="Arial" w:hAnsi="Arial" w:cs="Arial"/>
        </w:rPr>
        <w:t xml:space="preserve">  </w:t>
      </w:r>
    </w:p>
    <w:p w14:paraId="0658AE27"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131DD3A1" w14:textId="77777777" w:rsidR="00C93B81" w:rsidRPr="00EB0F98" w:rsidRDefault="0012469B">
      <w:pPr>
        <w:ind w:left="715" w:right="293"/>
        <w:rPr>
          <w:rFonts w:ascii="Arial" w:hAnsi="Arial" w:cs="Arial"/>
        </w:rPr>
      </w:pPr>
      <w:r w:rsidRPr="00EB0F98">
        <w:rPr>
          <w:rFonts w:ascii="Arial" w:hAnsi="Arial" w:cs="Arial"/>
        </w:rPr>
        <w:t xml:space="preserve">Strongly agree   </w:t>
      </w:r>
    </w:p>
    <w:p w14:paraId="7A4C8992"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6546AE2F" w14:textId="77777777" w:rsidR="00C93B81" w:rsidRPr="00EB0F98" w:rsidRDefault="0012469B">
      <w:pPr>
        <w:ind w:left="715" w:right="293"/>
        <w:rPr>
          <w:rFonts w:ascii="Arial" w:hAnsi="Arial" w:cs="Arial"/>
        </w:rPr>
      </w:pPr>
      <w:r w:rsidRPr="00EB0F98">
        <w:rPr>
          <w:rFonts w:ascii="Arial" w:hAnsi="Arial" w:cs="Arial"/>
        </w:rPr>
        <w:t xml:space="preserve">Agree   </w:t>
      </w:r>
    </w:p>
    <w:p w14:paraId="63951C8F"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6A7591D5" w14:textId="77777777" w:rsidR="00C93B81" w:rsidRPr="00EB0F98" w:rsidRDefault="0012469B">
      <w:pPr>
        <w:ind w:left="715" w:right="293"/>
        <w:rPr>
          <w:rFonts w:ascii="Arial" w:hAnsi="Arial" w:cs="Arial"/>
        </w:rPr>
      </w:pPr>
      <w:r w:rsidRPr="00EB0F98">
        <w:rPr>
          <w:rFonts w:ascii="Arial" w:hAnsi="Arial" w:cs="Arial"/>
        </w:rPr>
        <w:t xml:space="preserve">Neither agree </w:t>
      </w:r>
      <w:proofErr w:type="gramStart"/>
      <w:r w:rsidRPr="00EB0F98">
        <w:rPr>
          <w:rFonts w:ascii="Arial" w:hAnsi="Arial" w:cs="Arial"/>
        </w:rPr>
        <w:t>or</w:t>
      </w:r>
      <w:proofErr w:type="gramEnd"/>
      <w:r w:rsidRPr="00EB0F98">
        <w:rPr>
          <w:rFonts w:ascii="Arial" w:hAnsi="Arial" w:cs="Arial"/>
        </w:rPr>
        <w:t xml:space="preserve"> disagree   </w:t>
      </w:r>
    </w:p>
    <w:p w14:paraId="3B688A32"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348A76A2" w14:textId="77777777" w:rsidR="00C93B81" w:rsidRPr="00EB0F98" w:rsidRDefault="0012469B">
      <w:pPr>
        <w:ind w:left="715" w:right="293"/>
        <w:rPr>
          <w:rFonts w:ascii="Arial" w:hAnsi="Arial" w:cs="Arial"/>
        </w:rPr>
      </w:pPr>
      <w:r w:rsidRPr="00EB0F98">
        <w:rPr>
          <w:rFonts w:ascii="Arial" w:hAnsi="Arial" w:cs="Arial"/>
        </w:rPr>
        <w:t xml:space="preserve">Disagree   </w:t>
      </w:r>
    </w:p>
    <w:p w14:paraId="3EF5EFDB"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7BFF7793" w14:textId="77777777" w:rsidR="00C93B81" w:rsidRPr="00EB0F98" w:rsidRDefault="0012469B">
      <w:pPr>
        <w:ind w:left="715" w:right="293"/>
        <w:rPr>
          <w:rFonts w:ascii="Arial" w:hAnsi="Arial" w:cs="Arial"/>
        </w:rPr>
      </w:pPr>
      <w:r w:rsidRPr="00EB0F98">
        <w:rPr>
          <w:rFonts w:ascii="Arial" w:hAnsi="Arial" w:cs="Arial"/>
        </w:rPr>
        <w:t xml:space="preserve">Strongly disagree   </w:t>
      </w:r>
    </w:p>
    <w:p w14:paraId="129B4C80"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6AD274FB" w14:textId="77777777" w:rsidR="00C93B81" w:rsidRPr="00EB0F98" w:rsidRDefault="0012469B">
      <w:pPr>
        <w:ind w:left="715" w:right="293"/>
        <w:rPr>
          <w:rFonts w:ascii="Arial" w:hAnsi="Arial" w:cs="Arial"/>
        </w:rPr>
      </w:pPr>
      <w:r w:rsidRPr="00EB0F98">
        <w:rPr>
          <w:rFonts w:ascii="Arial" w:hAnsi="Arial" w:cs="Arial"/>
        </w:rPr>
        <w:t xml:space="preserve">Other (please specify)   </w:t>
      </w:r>
    </w:p>
    <w:p w14:paraId="26DEC103" w14:textId="77777777" w:rsidR="00C93B81" w:rsidRPr="00EB0F98" w:rsidRDefault="0012469B">
      <w:pPr>
        <w:spacing w:after="101" w:line="259" w:lineRule="auto"/>
        <w:ind w:left="720" w:firstLine="0"/>
        <w:rPr>
          <w:rFonts w:ascii="Arial" w:hAnsi="Arial" w:cs="Arial"/>
        </w:rPr>
      </w:pPr>
      <w:r w:rsidRPr="00EB0F98">
        <w:rPr>
          <w:rFonts w:ascii="Arial" w:hAnsi="Arial" w:cs="Arial"/>
        </w:rPr>
        <w:t xml:space="preserve">   </w:t>
      </w:r>
    </w:p>
    <w:p w14:paraId="600328E4" w14:textId="2C2F302F" w:rsidR="00C93B81" w:rsidRPr="00EB0F98" w:rsidRDefault="0012469B" w:rsidP="00EB0F98">
      <w:pPr>
        <w:numPr>
          <w:ilvl w:val="0"/>
          <w:numId w:val="1"/>
        </w:numPr>
        <w:spacing w:after="160" w:line="258" w:lineRule="auto"/>
        <w:ind w:left="676" w:right="251" w:hanging="360"/>
        <w:rPr>
          <w:rFonts w:ascii="Arial" w:hAnsi="Arial" w:cs="Arial"/>
        </w:rPr>
      </w:pPr>
      <w:r w:rsidRPr="00EB0F98">
        <w:rPr>
          <w:rFonts w:ascii="Arial" w:hAnsi="Arial" w:cs="Arial"/>
          <w:b/>
        </w:rPr>
        <w:t xml:space="preserve">The state of a towns pavement and roads determine safety and regularity of use. Is there support for a policy that would encourage all highways works to be carried out in such a way as to uphold and improve the historic and environmental character of the Fordingbridge Town Area.            </w:t>
      </w:r>
      <w:r w:rsidRPr="00EB0F98">
        <w:rPr>
          <w:rFonts w:ascii="Arial" w:hAnsi="Arial" w:cs="Arial"/>
        </w:rPr>
        <w:t xml:space="preserve">   </w:t>
      </w:r>
    </w:p>
    <w:p w14:paraId="74449D4C" w14:textId="77777777" w:rsidR="00C93B81" w:rsidRPr="00EB0F98" w:rsidRDefault="0012469B">
      <w:pPr>
        <w:ind w:left="715" w:right="293"/>
        <w:rPr>
          <w:rFonts w:ascii="Arial" w:hAnsi="Arial" w:cs="Arial"/>
        </w:rPr>
      </w:pPr>
      <w:r w:rsidRPr="00EB0F98">
        <w:rPr>
          <w:rFonts w:ascii="Arial" w:hAnsi="Arial" w:cs="Arial"/>
        </w:rPr>
        <w:t xml:space="preserve">Strongly agree   </w:t>
      </w:r>
    </w:p>
    <w:p w14:paraId="07537116" w14:textId="77777777" w:rsidR="00C93B81" w:rsidRPr="00EB0F98" w:rsidRDefault="0012469B">
      <w:pPr>
        <w:spacing w:after="0" w:line="259" w:lineRule="auto"/>
        <w:ind w:left="718" w:firstLine="0"/>
        <w:rPr>
          <w:rFonts w:ascii="Arial" w:hAnsi="Arial" w:cs="Arial"/>
        </w:rPr>
      </w:pPr>
      <w:r w:rsidRPr="00EB0F98">
        <w:rPr>
          <w:rFonts w:ascii="Arial" w:hAnsi="Arial" w:cs="Arial"/>
        </w:rPr>
        <w:t xml:space="preserve">   </w:t>
      </w:r>
    </w:p>
    <w:p w14:paraId="272611DD" w14:textId="77777777" w:rsidR="00C93B81" w:rsidRPr="00EB0F98" w:rsidRDefault="0012469B">
      <w:pPr>
        <w:ind w:left="715" w:right="293"/>
        <w:rPr>
          <w:rFonts w:ascii="Arial" w:hAnsi="Arial" w:cs="Arial"/>
        </w:rPr>
      </w:pPr>
      <w:r w:rsidRPr="00EB0F98">
        <w:rPr>
          <w:rFonts w:ascii="Arial" w:hAnsi="Arial" w:cs="Arial"/>
        </w:rPr>
        <w:t xml:space="preserve">Agree   </w:t>
      </w:r>
    </w:p>
    <w:p w14:paraId="7A881FF3" w14:textId="77777777" w:rsidR="00C93B81" w:rsidRPr="00EB0F98" w:rsidRDefault="0012469B">
      <w:pPr>
        <w:spacing w:after="0" w:line="259" w:lineRule="auto"/>
        <w:ind w:left="718" w:firstLine="0"/>
        <w:rPr>
          <w:rFonts w:ascii="Arial" w:hAnsi="Arial" w:cs="Arial"/>
        </w:rPr>
      </w:pPr>
      <w:r w:rsidRPr="00EB0F98">
        <w:rPr>
          <w:rFonts w:ascii="Arial" w:hAnsi="Arial" w:cs="Arial"/>
        </w:rPr>
        <w:t xml:space="preserve">   </w:t>
      </w:r>
    </w:p>
    <w:p w14:paraId="533EB738" w14:textId="77777777" w:rsidR="00C93B81" w:rsidRPr="00EB0F98" w:rsidRDefault="0012469B">
      <w:pPr>
        <w:ind w:left="715" w:right="293"/>
        <w:rPr>
          <w:rFonts w:ascii="Arial" w:hAnsi="Arial" w:cs="Arial"/>
        </w:rPr>
      </w:pPr>
      <w:r w:rsidRPr="00EB0F98">
        <w:rPr>
          <w:rFonts w:ascii="Arial" w:hAnsi="Arial" w:cs="Arial"/>
        </w:rPr>
        <w:t xml:space="preserve">Neither agree </w:t>
      </w:r>
      <w:proofErr w:type="gramStart"/>
      <w:r w:rsidRPr="00EB0F98">
        <w:rPr>
          <w:rFonts w:ascii="Arial" w:hAnsi="Arial" w:cs="Arial"/>
        </w:rPr>
        <w:t>or</w:t>
      </w:r>
      <w:proofErr w:type="gramEnd"/>
      <w:r w:rsidRPr="00EB0F98">
        <w:rPr>
          <w:rFonts w:ascii="Arial" w:hAnsi="Arial" w:cs="Arial"/>
        </w:rPr>
        <w:t xml:space="preserve"> disagree   </w:t>
      </w:r>
    </w:p>
    <w:p w14:paraId="2807C89F" w14:textId="77777777" w:rsidR="00C93B81" w:rsidRPr="00EB0F98" w:rsidRDefault="0012469B">
      <w:pPr>
        <w:spacing w:after="0" w:line="259" w:lineRule="auto"/>
        <w:ind w:left="718" w:firstLine="0"/>
        <w:rPr>
          <w:rFonts w:ascii="Arial" w:hAnsi="Arial" w:cs="Arial"/>
        </w:rPr>
      </w:pPr>
      <w:r w:rsidRPr="00EB0F98">
        <w:rPr>
          <w:rFonts w:ascii="Arial" w:hAnsi="Arial" w:cs="Arial"/>
        </w:rPr>
        <w:t xml:space="preserve">   </w:t>
      </w:r>
    </w:p>
    <w:p w14:paraId="4DA8371B" w14:textId="77777777" w:rsidR="00C93B81" w:rsidRPr="00EB0F98" w:rsidRDefault="0012469B">
      <w:pPr>
        <w:ind w:left="715" w:right="293"/>
        <w:rPr>
          <w:rFonts w:ascii="Arial" w:hAnsi="Arial" w:cs="Arial"/>
        </w:rPr>
      </w:pPr>
      <w:r w:rsidRPr="00EB0F98">
        <w:rPr>
          <w:rFonts w:ascii="Arial" w:hAnsi="Arial" w:cs="Arial"/>
        </w:rPr>
        <w:t xml:space="preserve">Disagree   </w:t>
      </w:r>
    </w:p>
    <w:p w14:paraId="4956DB41" w14:textId="77777777" w:rsidR="00C93B81" w:rsidRPr="00EB0F98" w:rsidRDefault="0012469B">
      <w:pPr>
        <w:spacing w:after="0" w:line="259" w:lineRule="auto"/>
        <w:ind w:left="718" w:firstLine="0"/>
        <w:rPr>
          <w:rFonts w:ascii="Arial" w:hAnsi="Arial" w:cs="Arial"/>
        </w:rPr>
      </w:pPr>
      <w:r w:rsidRPr="00EB0F98">
        <w:rPr>
          <w:rFonts w:ascii="Arial" w:hAnsi="Arial" w:cs="Arial"/>
        </w:rPr>
        <w:t xml:space="preserve">   </w:t>
      </w:r>
    </w:p>
    <w:p w14:paraId="24261B4A" w14:textId="77777777" w:rsidR="00C93B81" w:rsidRPr="00EB0F98" w:rsidRDefault="0012469B">
      <w:pPr>
        <w:ind w:left="715" w:right="293"/>
        <w:rPr>
          <w:rFonts w:ascii="Arial" w:hAnsi="Arial" w:cs="Arial"/>
        </w:rPr>
      </w:pPr>
      <w:r w:rsidRPr="00EB0F98">
        <w:rPr>
          <w:rFonts w:ascii="Arial" w:hAnsi="Arial" w:cs="Arial"/>
        </w:rPr>
        <w:t xml:space="preserve">Strongly disagree   </w:t>
      </w:r>
    </w:p>
    <w:p w14:paraId="64F1B515" w14:textId="77777777" w:rsidR="00C93B81" w:rsidRPr="00EB0F98" w:rsidRDefault="0012469B">
      <w:pPr>
        <w:spacing w:after="0" w:line="259" w:lineRule="auto"/>
        <w:ind w:left="718" w:firstLine="0"/>
        <w:rPr>
          <w:rFonts w:ascii="Arial" w:hAnsi="Arial" w:cs="Arial"/>
        </w:rPr>
      </w:pPr>
      <w:r w:rsidRPr="00EB0F98">
        <w:rPr>
          <w:rFonts w:ascii="Arial" w:hAnsi="Arial" w:cs="Arial"/>
        </w:rPr>
        <w:t xml:space="preserve">   </w:t>
      </w:r>
    </w:p>
    <w:p w14:paraId="27BCC03F" w14:textId="77777777" w:rsidR="00C93B81" w:rsidRPr="00EB0F98" w:rsidRDefault="0012469B">
      <w:pPr>
        <w:ind w:left="715" w:right="293"/>
        <w:rPr>
          <w:rFonts w:ascii="Arial" w:hAnsi="Arial" w:cs="Arial"/>
        </w:rPr>
      </w:pPr>
      <w:r w:rsidRPr="00EB0F98">
        <w:rPr>
          <w:rFonts w:ascii="Arial" w:hAnsi="Arial" w:cs="Arial"/>
        </w:rPr>
        <w:t xml:space="preserve">Other (please specify)   </w:t>
      </w:r>
    </w:p>
    <w:p w14:paraId="0F27EDA8" w14:textId="77777777" w:rsidR="00C93B81" w:rsidRPr="00EB0F98" w:rsidRDefault="0012469B">
      <w:pPr>
        <w:spacing w:after="0" w:line="259" w:lineRule="auto"/>
        <w:ind w:left="706" w:firstLine="0"/>
        <w:rPr>
          <w:rFonts w:ascii="Arial" w:hAnsi="Arial" w:cs="Arial"/>
        </w:rPr>
      </w:pPr>
      <w:r w:rsidRPr="00EB0F98">
        <w:rPr>
          <w:rFonts w:ascii="Arial" w:hAnsi="Arial" w:cs="Arial"/>
        </w:rPr>
        <w:t xml:space="preserve">  </w:t>
      </w:r>
    </w:p>
    <w:p w14:paraId="09D5056D" w14:textId="2958524B" w:rsidR="00C93B81" w:rsidRPr="00EB0F98" w:rsidRDefault="0012469B">
      <w:pPr>
        <w:spacing w:after="0" w:line="259" w:lineRule="auto"/>
        <w:ind w:left="0" w:firstLine="0"/>
        <w:rPr>
          <w:rFonts w:ascii="Arial" w:hAnsi="Arial" w:cs="Arial"/>
        </w:rPr>
      </w:pPr>
      <w:r w:rsidRPr="00EB0F98">
        <w:rPr>
          <w:rFonts w:ascii="Arial" w:hAnsi="Arial" w:cs="Arial"/>
        </w:rPr>
        <w:t xml:space="preserve">              </w:t>
      </w:r>
    </w:p>
    <w:p w14:paraId="3C59CB35" w14:textId="621C446F" w:rsidR="00EB0F98" w:rsidRDefault="00EB0F98">
      <w:pPr>
        <w:spacing w:after="0" w:line="259" w:lineRule="auto"/>
        <w:ind w:left="0" w:firstLine="0"/>
        <w:rPr>
          <w:rFonts w:ascii="Arial" w:hAnsi="Arial" w:cs="Arial"/>
        </w:rPr>
      </w:pPr>
    </w:p>
    <w:p w14:paraId="717A4D02" w14:textId="77777777" w:rsidR="00EB0F98" w:rsidRDefault="00EB0F98">
      <w:pPr>
        <w:spacing w:after="0" w:line="259" w:lineRule="auto"/>
        <w:ind w:left="0" w:firstLine="0"/>
        <w:rPr>
          <w:rFonts w:ascii="Arial" w:hAnsi="Arial" w:cs="Arial"/>
        </w:rPr>
      </w:pPr>
    </w:p>
    <w:p w14:paraId="60AF2FE2" w14:textId="77777777" w:rsidR="00EB0F98" w:rsidRPr="00EB0F98" w:rsidRDefault="00EB0F98">
      <w:pPr>
        <w:spacing w:after="0" w:line="259" w:lineRule="auto"/>
        <w:ind w:left="0" w:firstLine="0"/>
        <w:rPr>
          <w:rFonts w:ascii="Arial" w:hAnsi="Arial" w:cs="Arial"/>
        </w:rPr>
      </w:pPr>
    </w:p>
    <w:p w14:paraId="4C3DCD56" w14:textId="77777777" w:rsidR="00C93B81" w:rsidRPr="00EB0F98" w:rsidRDefault="0012469B">
      <w:pPr>
        <w:numPr>
          <w:ilvl w:val="0"/>
          <w:numId w:val="1"/>
        </w:numPr>
        <w:spacing w:after="110"/>
        <w:ind w:left="676" w:right="251" w:hanging="360"/>
        <w:rPr>
          <w:rFonts w:ascii="Arial" w:hAnsi="Arial" w:cs="Arial"/>
          <w:b/>
          <w:bCs/>
        </w:rPr>
      </w:pPr>
      <w:r w:rsidRPr="00EB0F98">
        <w:rPr>
          <w:rFonts w:ascii="Arial" w:hAnsi="Arial" w:cs="Arial"/>
          <w:b/>
          <w:bCs/>
        </w:rPr>
        <w:t xml:space="preserve">Small areas of seating have been installed across the town:   </w:t>
      </w:r>
    </w:p>
    <w:p w14:paraId="79FB328E" w14:textId="77777777" w:rsidR="00C93B81" w:rsidRPr="00EB0F98" w:rsidRDefault="0012469B">
      <w:pPr>
        <w:numPr>
          <w:ilvl w:val="0"/>
          <w:numId w:val="2"/>
        </w:numPr>
        <w:spacing w:after="85"/>
        <w:ind w:right="293" w:hanging="360"/>
        <w:rPr>
          <w:rFonts w:ascii="Arial" w:hAnsi="Arial" w:cs="Arial"/>
        </w:rPr>
      </w:pPr>
      <w:r w:rsidRPr="00EB0F98">
        <w:rPr>
          <w:rFonts w:ascii="Arial" w:hAnsi="Arial" w:cs="Arial"/>
        </w:rPr>
        <w:t xml:space="preserve">Behind the Coop   </w:t>
      </w:r>
    </w:p>
    <w:p w14:paraId="34CF7B61" w14:textId="77777777" w:rsidR="00C93B81" w:rsidRPr="00EB0F98" w:rsidRDefault="0012469B">
      <w:pPr>
        <w:numPr>
          <w:ilvl w:val="0"/>
          <w:numId w:val="2"/>
        </w:numPr>
        <w:spacing w:after="88"/>
        <w:ind w:right="293" w:hanging="360"/>
        <w:rPr>
          <w:rFonts w:ascii="Arial" w:hAnsi="Arial" w:cs="Arial"/>
        </w:rPr>
      </w:pPr>
      <w:r w:rsidRPr="00EB0F98">
        <w:rPr>
          <w:rFonts w:ascii="Arial" w:hAnsi="Arial" w:cs="Arial"/>
        </w:rPr>
        <w:t xml:space="preserve">High Street junction with </w:t>
      </w:r>
      <w:proofErr w:type="spellStart"/>
      <w:r w:rsidRPr="00EB0F98">
        <w:rPr>
          <w:rFonts w:ascii="Arial" w:hAnsi="Arial" w:cs="Arial"/>
        </w:rPr>
        <w:t>Roundhill</w:t>
      </w:r>
      <w:proofErr w:type="spellEnd"/>
      <w:r w:rsidRPr="00EB0F98">
        <w:rPr>
          <w:rFonts w:ascii="Arial" w:hAnsi="Arial" w:cs="Arial"/>
        </w:rPr>
        <w:t xml:space="preserve">   </w:t>
      </w:r>
    </w:p>
    <w:p w14:paraId="16BD1394" w14:textId="77777777" w:rsidR="00C93B81" w:rsidRPr="00EB0F98" w:rsidRDefault="0012469B">
      <w:pPr>
        <w:numPr>
          <w:ilvl w:val="0"/>
          <w:numId w:val="2"/>
        </w:numPr>
        <w:spacing w:after="85"/>
        <w:ind w:right="293" w:hanging="360"/>
        <w:rPr>
          <w:rFonts w:ascii="Arial" w:hAnsi="Arial" w:cs="Arial"/>
        </w:rPr>
      </w:pPr>
      <w:r w:rsidRPr="00EB0F98">
        <w:rPr>
          <w:rFonts w:ascii="Arial" w:hAnsi="Arial" w:cs="Arial"/>
        </w:rPr>
        <w:t xml:space="preserve">Salisbury Street junction with </w:t>
      </w:r>
      <w:proofErr w:type="spellStart"/>
      <w:r w:rsidRPr="00EB0F98">
        <w:rPr>
          <w:rFonts w:ascii="Arial" w:hAnsi="Arial" w:cs="Arial"/>
        </w:rPr>
        <w:t>Roundhill</w:t>
      </w:r>
      <w:proofErr w:type="spellEnd"/>
      <w:r w:rsidRPr="00EB0F98">
        <w:rPr>
          <w:rFonts w:ascii="Arial" w:hAnsi="Arial" w:cs="Arial"/>
        </w:rPr>
        <w:t xml:space="preserve">   </w:t>
      </w:r>
    </w:p>
    <w:p w14:paraId="6EA4D859" w14:textId="77777777" w:rsidR="00C93B81" w:rsidRPr="00EB0F98" w:rsidRDefault="0012469B">
      <w:pPr>
        <w:numPr>
          <w:ilvl w:val="0"/>
          <w:numId w:val="2"/>
        </w:numPr>
        <w:ind w:right="293" w:hanging="360"/>
        <w:rPr>
          <w:rFonts w:ascii="Arial" w:hAnsi="Arial" w:cs="Arial"/>
        </w:rPr>
      </w:pPr>
      <w:proofErr w:type="spellStart"/>
      <w:r w:rsidRPr="00EB0F98">
        <w:rPr>
          <w:rFonts w:ascii="Arial" w:hAnsi="Arial" w:cs="Arial"/>
        </w:rPr>
        <w:t>Roundhill</w:t>
      </w:r>
      <w:proofErr w:type="spellEnd"/>
      <w:r w:rsidRPr="00EB0F98">
        <w:rPr>
          <w:rFonts w:ascii="Arial" w:hAnsi="Arial" w:cs="Arial"/>
        </w:rPr>
        <w:t xml:space="preserve"> entrance to main car park   </w:t>
      </w:r>
    </w:p>
    <w:p w14:paraId="450CC864" w14:textId="77777777" w:rsidR="00C93B81" w:rsidRPr="00EB0F98" w:rsidRDefault="0012469B">
      <w:pPr>
        <w:spacing w:after="0" w:line="259" w:lineRule="auto"/>
        <w:ind w:left="72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16707A20" w14:textId="77777777" w:rsidR="00C93B81" w:rsidRPr="00EB0F98" w:rsidRDefault="0012469B">
      <w:pPr>
        <w:spacing w:after="3" w:line="258" w:lineRule="auto"/>
        <w:ind w:left="720" w:right="251" w:firstLine="0"/>
        <w:rPr>
          <w:rFonts w:ascii="Arial" w:hAnsi="Arial" w:cs="Arial"/>
        </w:rPr>
      </w:pPr>
      <w:r w:rsidRPr="00EB0F98">
        <w:rPr>
          <w:rFonts w:ascii="Arial" w:hAnsi="Arial" w:cs="Arial"/>
          <w:b/>
        </w:rPr>
        <w:t xml:space="preserve">What is your view as to the condition and siting of these areas? </w:t>
      </w:r>
      <w:r w:rsidRPr="00EB0F98">
        <w:rPr>
          <w:rFonts w:ascii="Arial" w:hAnsi="Arial" w:cs="Arial"/>
        </w:rPr>
        <w:t xml:space="preserve">  </w:t>
      </w:r>
    </w:p>
    <w:p w14:paraId="7409D046"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3788058A" w14:textId="77777777" w:rsidR="00C93B81" w:rsidRPr="00EB0F98" w:rsidRDefault="0012469B">
      <w:pPr>
        <w:ind w:left="715" w:right="293"/>
        <w:rPr>
          <w:rFonts w:ascii="Arial" w:hAnsi="Arial" w:cs="Arial"/>
        </w:rPr>
      </w:pPr>
      <w:r w:rsidRPr="00EB0F98">
        <w:rPr>
          <w:rFonts w:ascii="Arial" w:hAnsi="Arial" w:cs="Arial"/>
        </w:rPr>
        <w:t xml:space="preserve">Very high-quality                                      Low quality </w:t>
      </w:r>
    </w:p>
    <w:p w14:paraId="78495F90"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31E40EC0" w14:textId="77777777" w:rsidR="00C93B81" w:rsidRPr="00EB0F98" w:rsidRDefault="0012469B">
      <w:pPr>
        <w:ind w:left="715" w:right="293"/>
        <w:rPr>
          <w:rFonts w:ascii="Arial" w:hAnsi="Arial" w:cs="Arial"/>
        </w:rPr>
      </w:pPr>
      <w:r w:rsidRPr="00EB0F98">
        <w:rPr>
          <w:rFonts w:ascii="Arial" w:hAnsi="Arial" w:cs="Arial"/>
        </w:rPr>
        <w:t xml:space="preserve">High quality                                              Very low quality </w:t>
      </w:r>
    </w:p>
    <w:p w14:paraId="1516A3E9"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209AD20D" w14:textId="2F8A78CF" w:rsidR="00C93B81" w:rsidRPr="00EB0F98" w:rsidRDefault="0012469B">
      <w:pPr>
        <w:ind w:left="715" w:right="293"/>
        <w:rPr>
          <w:rFonts w:ascii="Arial" w:hAnsi="Arial" w:cs="Arial"/>
        </w:rPr>
      </w:pPr>
      <w:r w:rsidRPr="00EB0F98">
        <w:rPr>
          <w:rFonts w:ascii="Arial" w:hAnsi="Arial" w:cs="Arial"/>
        </w:rPr>
        <w:t xml:space="preserve">Neither high nor low quality                 </w:t>
      </w:r>
      <w:r w:rsidR="00EB0F98">
        <w:rPr>
          <w:rFonts w:ascii="Arial" w:hAnsi="Arial" w:cs="Arial"/>
        </w:rPr>
        <w:t xml:space="preserve">    </w:t>
      </w:r>
      <w:r w:rsidRPr="00EB0F98">
        <w:rPr>
          <w:rFonts w:ascii="Arial" w:hAnsi="Arial" w:cs="Arial"/>
        </w:rPr>
        <w:t xml:space="preserve">Other (please specify)   </w:t>
      </w:r>
    </w:p>
    <w:p w14:paraId="6E78FD3C" w14:textId="77777777" w:rsidR="00C93B81" w:rsidRPr="00EB0F98" w:rsidRDefault="0012469B">
      <w:pPr>
        <w:spacing w:after="96" w:line="259" w:lineRule="auto"/>
        <w:ind w:left="720" w:firstLine="0"/>
        <w:rPr>
          <w:rFonts w:ascii="Arial" w:hAnsi="Arial" w:cs="Arial"/>
        </w:rPr>
      </w:pPr>
      <w:r w:rsidRPr="00EB0F98">
        <w:rPr>
          <w:rFonts w:ascii="Arial" w:hAnsi="Arial" w:cs="Arial"/>
        </w:rPr>
        <w:t xml:space="preserve">   </w:t>
      </w:r>
    </w:p>
    <w:p w14:paraId="0507C4E5" w14:textId="713DF0F6" w:rsidR="00C93B81" w:rsidRPr="00EB0F98" w:rsidRDefault="0012469B" w:rsidP="00EB0F98">
      <w:pPr>
        <w:numPr>
          <w:ilvl w:val="0"/>
          <w:numId w:val="3"/>
        </w:numPr>
        <w:spacing w:after="157" w:line="258" w:lineRule="auto"/>
        <w:ind w:left="676" w:right="251" w:hanging="360"/>
        <w:rPr>
          <w:rFonts w:ascii="Arial" w:hAnsi="Arial" w:cs="Arial"/>
        </w:rPr>
      </w:pPr>
      <w:r w:rsidRPr="00EB0F98">
        <w:rPr>
          <w:rFonts w:ascii="Arial" w:hAnsi="Arial" w:cs="Arial"/>
          <w:b/>
        </w:rPr>
        <w:t xml:space="preserve">In considering improvement to the </w:t>
      </w:r>
      <w:proofErr w:type="spellStart"/>
      <w:r w:rsidRPr="00EB0F98">
        <w:rPr>
          <w:rFonts w:ascii="Arial" w:hAnsi="Arial" w:cs="Arial"/>
          <w:b/>
        </w:rPr>
        <w:t>Roundhill</w:t>
      </w:r>
      <w:proofErr w:type="spellEnd"/>
      <w:r w:rsidRPr="00EB0F98">
        <w:rPr>
          <w:rFonts w:ascii="Arial" w:hAnsi="Arial" w:cs="Arial"/>
          <w:b/>
        </w:rPr>
        <w:t xml:space="preserve"> area, should the area be pedestrian access only with vehicular access restricted to access properties only? This would require changes in street furniture and the alternative designated route to the car park to be well sign posted. </w:t>
      </w:r>
      <w:r w:rsidRPr="00EB0F98">
        <w:rPr>
          <w:rFonts w:ascii="Arial" w:hAnsi="Arial" w:cs="Arial"/>
        </w:rPr>
        <w:t xml:space="preserve">    </w:t>
      </w:r>
    </w:p>
    <w:p w14:paraId="161947E1" w14:textId="77777777" w:rsidR="00C93B81" w:rsidRPr="00EB0F98" w:rsidRDefault="0012469B">
      <w:pPr>
        <w:ind w:left="715" w:right="293"/>
        <w:rPr>
          <w:rFonts w:ascii="Arial" w:hAnsi="Arial" w:cs="Arial"/>
        </w:rPr>
      </w:pPr>
      <w:r w:rsidRPr="00EB0F98">
        <w:rPr>
          <w:rFonts w:ascii="Arial" w:hAnsi="Arial" w:cs="Arial"/>
        </w:rPr>
        <w:t xml:space="preserve">Strongly agree   </w:t>
      </w:r>
    </w:p>
    <w:p w14:paraId="62E74F8A" w14:textId="77777777" w:rsidR="00C93B81" w:rsidRPr="00EB0F98" w:rsidRDefault="0012469B">
      <w:pPr>
        <w:spacing w:after="0" w:line="259" w:lineRule="auto"/>
        <w:ind w:left="718" w:firstLine="0"/>
        <w:rPr>
          <w:rFonts w:ascii="Arial" w:hAnsi="Arial" w:cs="Arial"/>
        </w:rPr>
      </w:pPr>
      <w:r w:rsidRPr="00EB0F98">
        <w:rPr>
          <w:rFonts w:ascii="Arial" w:hAnsi="Arial" w:cs="Arial"/>
        </w:rPr>
        <w:t xml:space="preserve">   </w:t>
      </w:r>
    </w:p>
    <w:p w14:paraId="5EE341F0" w14:textId="77777777" w:rsidR="00C93B81" w:rsidRPr="00EB0F98" w:rsidRDefault="0012469B">
      <w:pPr>
        <w:ind w:left="715" w:right="293"/>
        <w:rPr>
          <w:rFonts w:ascii="Arial" w:hAnsi="Arial" w:cs="Arial"/>
        </w:rPr>
      </w:pPr>
      <w:r w:rsidRPr="00EB0F98">
        <w:rPr>
          <w:rFonts w:ascii="Arial" w:hAnsi="Arial" w:cs="Arial"/>
        </w:rPr>
        <w:t xml:space="preserve">Agree   </w:t>
      </w:r>
    </w:p>
    <w:p w14:paraId="4F65881A" w14:textId="77777777" w:rsidR="00C93B81" w:rsidRPr="00EB0F98" w:rsidRDefault="0012469B">
      <w:pPr>
        <w:spacing w:after="0" w:line="259" w:lineRule="auto"/>
        <w:ind w:left="718" w:firstLine="0"/>
        <w:rPr>
          <w:rFonts w:ascii="Arial" w:hAnsi="Arial" w:cs="Arial"/>
        </w:rPr>
      </w:pPr>
      <w:r w:rsidRPr="00EB0F98">
        <w:rPr>
          <w:rFonts w:ascii="Arial" w:hAnsi="Arial" w:cs="Arial"/>
        </w:rPr>
        <w:t xml:space="preserve">   </w:t>
      </w:r>
    </w:p>
    <w:p w14:paraId="05232737" w14:textId="77777777" w:rsidR="00C93B81" w:rsidRPr="00EB0F98" w:rsidRDefault="0012469B">
      <w:pPr>
        <w:ind w:left="715" w:right="293"/>
        <w:rPr>
          <w:rFonts w:ascii="Arial" w:hAnsi="Arial" w:cs="Arial"/>
        </w:rPr>
      </w:pPr>
      <w:r w:rsidRPr="00EB0F98">
        <w:rPr>
          <w:rFonts w:ascii="Arial" w:hAnsi="Arial" w:cs="Arial"/>
        </w:rPr>
        <w:t xml:space="preserve">Neither agree </w:t>
      </w:r>
      <w:proofErr w:type="gramStart"/>
      <w:r w:rsidRPr="00EB0F98">
        <w:rPr>
          <w:rFonts w:ascii="Arial" w:hAnsi="Arial" w:cs="Arial"/>
        </w:rPr>
        <w:t>or</w:t>
      </w:r>
      <w:proofErr w:type="gramEnd"/>
      <w:r w:rsidRPr="00EB0F98">
        <w:rPr>
          <w:rFonts w:ascii="Arial" w:hAnsi="Arial" w:cs="Arial"/>
        </w:rPr>
        <w:t xml:space="preserve"> disagree   </w:t>
      </w:r>
    </w:p>
    <w:p w14:paraId="30A40D52" w14:textId="77777777" w:rsidR="00C93B81" w:rsidRPr="00EB0F98" w:rsidRDefault="0012469B">
      <w:pPr>
        <w:spacing w:after="0" w:line="259" w:lineRule="auto"/>
        <w:ind w:left="718" w:firstLine="0"/>
        <w:rPr>
          <w:rFonts w:ascii="Arial" w:hAnsi="Arial" w:cs="Arial"/>
        </w:rPr>
      </w:pPr>
      <w:r w:rsidRPr="00EB0F98">
        <w:rPr>
          <w:rFonts w:ascii="Arial" w:hAnsi="Arial" w:cs="Arial"/>
        </w:rPr>
        <w:t xml:space="preserve">   </w:t>
      </w:r>
    </w:p>
    <w:p w14:paraId="209FE04D" w14:textId="77777777" w:rsidR="00C93B81" w:rsidRPr="00EB0F98" w:rsidRDefault="0012469B">
      <w:pPr>
        <w:ind w:left="715" w:right="293"/>
        <w:rPr>
          <w:rFonts w:ascii="Arial" w:hAnsi="Arial" w:cs="Arial"/>
        </w:rPr>
      </w:pPr>
      <w:r w:rsidRPr="00EB0F98">
        <w:rPr>
          <w:rFonts w:ascii="Arial" w:hAnsi="Arial" w:cs="Arial"/>
        </w:rPr>
        <w:t xml:space="preserve">Disagree   </w:t>
      </w:r>
    </w:p>
    <w:p w14:paraId="306CB7D3" w14:textId="77777777" w:rsidR="00C93B81" w:rsidRPr="00EB0F98" w:rsidRDefault="0012469B">
      <w:pPr>
        <w:spacing w:after="0" w:line="259" w:lineRule="auto"/>
        <w:ind w:left="718" w:firstLine="0"/>
        <w:rPr>
          <w:rFonts w:ascii="Arial" w:hAnsi="Arial" w:cs="Arial"/>
        </w:rPr>
      </w:pPr>
      <w:r w:rsidRPr="00EB0F98">
        <w:rPr>
          <w:rFonts w:ascii="Arial" w:hAnsi="Arial" w:cs="Arial"/>
        </w:rPr>
        <w:t xml:space="preserve">   </w:t>
      </w:r>
    </w:p>
    <w:p w14:paraId="55D4E8ED" w14:textId="77777777" w:rsidR="00C93B81" w:rsidRPr="00EB0F98" w:rsidRDefault="0012469B">
      <w:pPr>
        <w:ind w:left="715" w:right="293"/>
        <w:rPr>
          <w:rFonts w:ascii="Arial" w:hAnsi="Arial" w:cs="Arial"/>
        </w:rPr>
      </w:pPr>
      <w:r w:rsidRPr="00EB0F98">
        <w:rPr>
          <w:rFonts w:ascii="Arial" w:hAnsi="Arial" w:cs="Arial"/>
        </w:rPr>
        <w:t xml:space="preserve">Strongly disagree   </w:t>
      </w:r>
    </w:p>
    <w:p w14:paraId="63F8ACAE" w14:textId="77777777" w:rsidR="00C93B81" w:rsidRPr="00EB0F98" w:rsidRDefault="0012469B">
      <w:pPr>
        <w:spacing w:after="0" w:line="259" w:lineRule="auto"/>
        <w:ind w:left="718" w:firstLine="0"/>
        <w:rPr>
          <w:rFonts w:ascii="Arial" w:hAnsi="Arial" w:cs="Arial"/>
        </w:rPr>
      </w:pPr>
      <w:r w:rsidRPr="00EB0F98">
        <w:rPr>
          <w:rFonts w:ascii="Arial" w:hAnsi="Arial" w:cs="Arial"/>
        </w:rPr>
        <w:t xml:space="preserve">   </w:t>
      </w:r>
    </w:p>
    <w:p w14:paraId="56056E38" w14:textId="77777777" w:rsidR="00C93B81" w:rsidRPr="00EB0F98" w:rsidRDefault="0012469B">
      <w:pPr>
        <w:ind w:left="715" w:right="293"/>
        <w:rPr>
          <w:rFonts w:ascii="Arial" w:hAnsi="Arial" w:cs="Arial"/>
        </w:rPr>
      </w:pPr>
      <w:r w:rsidRPr="00EB0F98">
        <w:rPr>
          <w:rFonts w:ascii="Arial" w:hAnsi="Arial" w:cs="Arial"/>
        </w:rPr>
        <w:t xml:space="preserve">Other (please specify)   </w:t>
      </w:r>
    </w:p>
    <w:p w14:paraId="29624079" w14:textId="77777777" w:rsidR="00C93B81" w:rsidRPr="00EB0F98" w:rsidRDefault="0012469B">
      <w:pPr>
        <w:spacing w:after="95" w:line="259" w:lineRule="auto"/>
        <w:ind w:left="0" w:firstLine="0"/>
        <w:jc w:val="right"/>
        <w:rPr>
          <w:rFonts w:ascii="Arial" w:hAnsi="Arial" w:cs="Arial"/>
        </w:rPr>
      </w:pPr>
      <w:r w:rsidRPr="00EB0F98">
        <w:rPr>
          <w:rFonts w:ascii="Arial" w:hAnsi="Arial" w:cs="Arial"/>
        </w:rPr>
        <w:t xml:space="preserve">   </w:t>
      </w:r>
    </w:p>
    <w:p w14:paraId="39502B8A" w14:textId="77777777" w:rsidR="00C93B81" w:rsidRPr="00EB0F98" w:rsidRDefault="0012469B">
      <w:pPr>
        <w:spacing w:after="98" w:line="259" w:lineRule="auto"/>
        <w:ind w:left="72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53A30ED8" w14:textId="77777777" w:rsidR="00C93B81" w:rsidRPr="00EB0F98" w:rsidRDefault="0012469B">
      <w:pPr>
        <w:numPr>
          <w:ilvl w:val="0"/>
          <w:numId w:val="3"/>
        </w:numPr>
        <w:spacing w:after="157" w:line="258" w:lineRule="auto"/>
        <w:ind w:left="676" w:right="251" w:hanging="360"/>
        <w:rPr>
          <w:rFonts w:ascii="Arial" w:hAnsi="Arial" w:cs="Arial"/>
        </w:rPr>
      </w:pPr>
      <w:r w:rsidRPr="00EB0F98">
        <w:rPr>
          <w:rFonts w:ascii="Arial" w:hAnsi="Arial" w:cs="Arial"/>
          <w:b/>
        </w:rPr>
        <w:t xml:space="preserve">Within the development proposals for </w:t>
      </w:r>
      <w:proofErr w:type="spellStart"/>
      <w:r w:rsidRPr="00EB0F98">
        <w:rPr>
          <w:rFonts w:ascii="Arial" w:hAnsi="Arial" w:cs="Arial"/>
          <w:b/>
        </w:rPr>
        <w:t>Burgate</w:t>
      </w:r>
      <w:proofErr w:type="spellEnd"/>
      <w:r w:rsidRPr="00EB0F98">
        <w:rPr>
          <w:rFonts w:ascii="Arial" w:hAnsi="Arial" w:cs="Arial"/>
          <w:b/>
        </w:rPr>
        <w:t xml:space="preserve"> there is a ‘Commercial and Social Hub’. What facilities and infrastructure would you wish to see included within that provision? A realistic approach is appreciated, the more expensive the item the greater the difficulty in achieving that goal and the less likely the project is to succeed. </w:t>
      </w:r>
      <w:r w:rsidRPr="00EB0F98">
        <w:rPr>
          <w:rFonts w:ascii="Arial" w:hAnsi="Arial" w:cs="Arial"/>
        </w:rPr>
        <w:t xml:space="preserve">  </w:t>
      </w:r>
    </w:p>
    <w:p w14:paraId="317D59C6" w14:textId="77777777" w:rsidR="00C93B81" w:rsidRPr="00EB0F98" w:rsidRDefault="0012469B">
      <w:pPr>
        <w:spacing w:after="155" w:line="259" w:lineRule="auto"/>
        <w:ind w:left="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30E9CA96" w14:textId="77777777" w:rsidR="00C93B81" w:rsidRPr="00EB0F98" w:rsidRDefault="0012469B">
      <w:pPr>
        <w:spacing w:after="158" w:line="259" w:lineRule="auto"/>
        <w:ind w:left="0" w:firstLine="0"/>
        <w:rPr>
          <w:rFonts w:ascii="Arial" w:hAnsi="Arial" w:cs="Arial"/>
        </w:rPr>
      </w:pPr>
      <w:r w:rsidRPr="00EB0F98">
        <w:rPr>
          <w:rFonts w:ascii="Arial" w:hAnsi="Arial" w:cs="Arial"/>
        </w:rPr>
        <w:t xml:space="preserve">   </w:t>
      </w:r>
    </w:p>
    <w:p w14:paraId="140DA52D" w14:textId="77777777" w:rsidR="00C93B81" w:rsidRPr="00EB0F98" w:rsidRDefault="0012469B">
      <w:pPr>
        <w:spacing w:after="0" w:line="259" w:lineRule="auto"/>
        <w:ind w:left="72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6A866A2A" w14:textId="77777777" w:rsidR="00C93B81" w:rsidRPr="00EB0F98" w:rsidRDefault="0012469B">
      <w:pPr>
        <w:spacing w:after="0" w:line="259" w:lineRule="auto"/>
        <w:ind w:left="72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41A3BDA7" w14:textId="77777777" w:rsidR="00C93B81" w:rsidRPr="00EB0F98" w:rsidRDefault="0012469B">
      <w:pPr>
        <w:spacing w:after="0" w:line="259" w:lineRule="auto"/>
        <w:ind w:left="72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41AF74D4" w14:textId="77777777" w:rsidR="00C93B81" w:rsidRPr="00EB0F98" w:rsidRDefault="0012469B">
      <w:pPr>
        <w:spacing w:after="0" w:line="259" w:lineRule="auto"/>
        <w:ind w:left="72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0321B599" w14:textId="77777777" w:rsidR="00C93B81" w:rsidRPr="00EB0F98" w:rsidRDefault="0012469B">
      <w:pPr>
        <w:spacing w:after="158" w:line="259" w:lineRule="auto"/>
        <w:ind w:left="72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3F40541F" w14:textId="77777777" w:rsidR="00C93B81" w:rsidRPr="00EB0F98" w:rsidRDefault="0012469B">
      <w:pPr>
        <w:spacing w:after="155" w:line="259" w:lineRule="auto"/>
        <w:ind w:left="36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21E8032E" w14:textId="77777777" w:rsidR="00C93B81" w:rsidRPr="00EB0F98" w:rsidRDefault="0012469B">
      <w:pPr>
        <w:spacing w:after="0" w:line="259" w:lineRule="auto"/>
        <w:ind w:left="720" w:firstLine="0"/>
        <w:rPr>
          <w:rFonts w:ascii="Arial" w:hAnsi="Arial" w:cs="Arial"/>
        </w:rPr>
      </w:pPr>
      <w:r w:rsidRPr="00EB0F98">
        <w:rPr>
          <w:rFonts w:ascii="Arial" w:hAnsi="Arial" w:cs="Arial"/>
          <w:b/>
        </w:rPr>
        <w:t xml:space="preserve"> </w:t>
      </w:r>
    </w:p>
    <w:p w14:paraId="5CCEC4FD" w14:textId="77777777" w:rsidR="00C93B81" w:rsidRPr="00EB0F98" w:rsidRDefault="0012469B">
      <w:pPr>
        <w:spacing w:after="0" w:line="259" w:lineRule="auto"/>
        <w:ind w:left="72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0368107B" w14:textId="2E10B18F" w:rsidR="00C93B81" w:rsidRDefault="0012469B">
      <w:pPr>
        <w:spacing w:after="0" w:line="259" w:lineRule="auto"/>
        <w:ind w:left="72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5178972F" w14:textId="1A4CD6EB" w:rsidR="00EB0F98" w:rsidRDefault="00EB0F98">
      <w:pPr>
        <w:spacing w:after="0" w:line="259" w:lineRule="auto"/>
        <w:ind w:left="720" w:firstLine="0"/>
        <w:rPr>
          <w:rFonts w:ascii="Arial" w:hAnsi="Arial" w:cs="Arial"/>
        </w:rPr>
      </w:pPr>
    </w:p>
    <w:p w14:paraId="10DDBDFB" w14:textId="25CDFA09" w:rsidR="00EB0F98" w:rsidRDefault="00EB0F98">
      <w:pPr>
        <w:spacing w:after="0" w:line="259" w:lineRule="auto"/>
        <w:ind w:left="720" w:firstLine="0"/>
        <w:rPr>
          <w:rFonts w:ascii="Arial" w:hAnsi="Arial" w:cs="Arial"/>
        </w:rPr>
      </w:pPr>
    </w:p>
    <w:p w14:paraId="4107B4EA" w14:textId="77777777" w:rsidR="00EB0F98" w:rsidRPr="00EB0F98" w:rsidRDefault="00EB0F98">
      <w:pPr>
        <w:spacing w:after="0" w:line="259" w:lineRule="auto"/>
        <w:ind w:left="720" w:firstLine="0"/>
        <w:rPr>
          <w:rFonts w:ascii="Arial" w:hAnsi="Arial" w:cs="Arial"/>
        </w:rPr>
      </w:pPr>
    </w:p>
    <w:p w14:paraId="4A4CE7BE" w14:textId="77777777" w:rsidR="00C93B81" w:rsidRPr="00EB0F98" w:rsidRDefault="0012469B">
      <w:pPr>
        <w:numPr>
          <w:ilvl w:val="0"/>
          <w:numId w:val="3"/>
        </w:numPr>
        <w:spacing w:after="155" w:line="258" w:lineRule="auto"/>
        <w:ind w:left="676" w:right="251" w:hanging="360"/>
        <w:rPr>
          <w:rFonts w:ascii="Arial" w:hAnsi="Arial" w:cs="Arial"/>
        </w:rPr>
      </w:pPr>
      <w:r w:rsidRPr="00EB0F98">
        <w:rPr>
          <w:rFonts w:ascii="Arial" w:hAnsi="Arial" w:cs="Arial"/>
          <w:b/>
        </w:rPr>
        <w:t xml:space="preserve">The development proposed for </w:t>
      </w:r>
      <w:proofErr w:type="spellStart"/>
      <w:r w:rsidRPr="00EB0F98">
        <w:rPr>
          <w:rFonts w:ascii="Arial" w:hAnsi="Arial" w:cs="Arial"/>
          <w:b/>
        </w:rPr>
        <w:t>Burgate</w:t>
      </w:r>
      <w:proofErr w:type="spellEnd"/>
      <w:r w:rsidRPr="00EB0F98">
        <w:rPr>
          <w:rFonts w:ascii="Arial" w:hAnsi="Arial" w:cs="Arial"/>
          <w:b/>
        </w:rPr>
        <w:t xml:space="preserve"> is located adjacent to a statutory footpath and is to provide safe walking routes to Fordingbridge Town Centre along Salisbury Road. What is your opinion of the condition of this walking route? </w:t>
      </w:r>
      <w:r w:rsidRPr="00EB0F98">
        <w:rPr>
          <w:rFonts w:ascii="Arial" w:hAnsi="Arial" w:cs="Arial"/>
        </w:rPr>
        <w:t xml:space="preserve">  </w:t>
      </w:r>
    </w:p>
    <w:p w14:paraId="0363528C" w14:textId="77777777" w:rsidR="00C93B81" w:rsidRPr="00EB0F98" w:rsidRDefault="0012469B">
      <w:pPr>
        <w:ind w:left="715" w:right="293"/>
        <w:rPr>
          <w:rFonts w:ascii="Arial" w:hAnsi="Arial" w:cs="Arial"/>
        </w:rPr>
      </w:pPr>
      <w:r w:rsidRPr="00EB0F98">
        <w:rPr>
          <w:rFonts w:ascii="Arial" w:hAnsi="Arial" w:cs="Arial"/>
        </w:rPr>
        <w:t xml:space="preserve">Very high-quality                                                          Low quality   </w:t>
      </w:r>
    </w:p>
    <w:p w14:paraId="14627544" w14:textId="77777777" w:rsidR="00C93B81" w:rsidRPr="00EB0F98" w:rsidRDefault="0012469B">
      <w:pPr>
        <w:spacing w:after="0" w:line="259" w:lineRule="auto"/>
        <w:ind w:left="718" w:firstLine="0"/>
        <w:rPr>
          <w:rFonts w:ascii="Arial" w:hAnsi="Arial" w:cs="Arial"/>
        </w:rPr>
      </w:pPr>
      <w:r w:rsidRPr="00EB0F98">
        <w:rPr>
          <w:rFonts w:ascii="Arial" w:hAnsi="Arial" w:cs="Arial"/>
        </w:rPr>
        <w:t xml:space="preserve">   </w:t>
      </w:r>
    </w:p>
    <w:p w14:paraId="20397238" w14:textId="2997CB84" w:rsidR="00C93B81" w:rsidRPr="00EB0F98" w:rsidRDefault="0012469B">
      <w:pPr>
        <w:ind w:left="715" w:right="293"/>
        <w:rPr>
          <w:rFonts w:ascii="Arial" w:hAnsi="Arial" w:cs="Arial"/>
        </w:rPr>
      </w:pPr>
      <w:r w:rsidRPr="00EB0F98">
        <w:rPr>
          <w:rFonts w:ascii="Arial" w:hAnsi="Arial" w:cs="Arial"/>
        </w:rPr>
        <w:t xml:space="preserve">High quality                                                                  Very low quality     </w:t>
      </w:r>
    </w:p>
    <w:p w14:paraId="56DF90E1" w14:textId="77777777" w:rsidR="00C93B81" w:rsidRPr="00EB0F98" w:rsidRDefault="0012469B">
      <w:pPr>
        <w:spacing w:after="0" w:line="259" w:lineRule="auto"/>
        <w:ind w:left="701" w:firstLine="0"/>
        <w:rPr>
          <w:rFonts w:ascii="Arial" w:hAnsi="Arial" w:cs="Arial"/>
        </w:rPr>
      </w:pPr>
      <w:r w:rsidRPr="00EB0F98">
        <w:rPr>
          <w:rFonts w:ascii="Arial" w:hAnsi="Arial" w:cs="Arial"/>
        </w:rPr>
        <w:t xml:space="preserve"> </w:t>
      </w:r>
    </w:p>
    <w:p w14:paraId="59C5ECF7" w14:textId="3981AB39" w:rsidR="00C93B81" w:rsidRPr="00EB0F98" w:rsidRDefault="00EB0F98" w:rsidP="00EB0F98">
      <w:pPr>
        <w:spacing w:after="200"/>
        <w:rPr>
          <w:rFonts w:ascii="Arial" w:hAnsi="Arial" w:cs="Arial"/>
        </w:rPr>
      </w:pPr>
      <w:r>
        <w:rPr>
          <w:rFonts w:ascii="Arial" w:hAnsi="Arial" w:cs="Arial"/>
        </w:rPr>
        <w:t xml:space="preserve">           </w:t>
      </w:r>
      <w:r w:rsidR="0012469B" w:rsidRPr="00EB0F98">
        <w:rPr>
          <w:rFonts w:ascii="Arial" w:hAnsi="Arial" w:cs="Arial"/>
        </w:rPr>
        <w:t xml:space="preserve">Neither high nor low quality                                    </w:t>
      </w:r>
      <w:r>
        <w:rPr>
          <w:rFonts w:ascii="Arial" w:hAnsi="Arial" w:cs="Arial"/>
        </w:rPr>
        <w:t xml:space="preserve">     </w:t>
      </w:r>
      <w:r w:rsidR="0012469B" w:rsidRPr="00EB0F98">
        <w:rPr>
          <w:rFonts w:ascii="Arial" w:hAnsi="Arial" w:cs="Arial"/>
        </w:rPr>
        <w:t xml:space="preserve"> Other (please specify)      </w:t>
      </w:r>
    </w:p>
    <w:p w14:paraId="1920A8C8" w14:textId="77777777" w:rsidR="00C93B81" w:rsidRPr="00EB0F98" w:rsidRDefault="0012469B">
      <w:pPr>
        <w:numPr>
          <w:ilvl w:val="0"/>
          <w:numId w:val="3"/>
        </w:numPr>
        <w:spacing w:after="3" w:line="258" w:lineRule="auto"/>
        <w:ind w:left="676" w:right="251" w:hanging="360"/>
        <w:rPr>
          <w:rFonts w:ascii="Arial" w:hAnsi="Arial" w:cs="Arial"/>
        </w:rPr>
      </w:pPr>
      <w:r w:rsidRPr="00EB0F98">
        <w:rPr>
          <w:rFonts w:ascii="Arial" w:hAnsi="Arial" w:cs="Arial"/>
          <w:b/>
        </w:rPr>
        <w:t xml:space="preserve">The new development at Tinkers Cross is also adjacent to the walking route from Tinkers Cross to the town centre. What is your opinion of the condition of this route along Whitsbury Road? </w:t>
      </w:r>
      <w:r w:rsidRPr="00EB0F98">
        <w:rPr>
          <w:rFonts w:ascii="Arial" w:hAnsi="Arial" w:cs="Arial"/>
        </w:rPr>
        <w:t xml:space="preserve">  </w:t>
      </w:r>
    </w:p>
    <w:p w14:paraId="14F7CD76"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0191E251" w14:textId="77777777" w:rsidR="00C93B81" w:rsidRPr="00EB0F98" w:rsidRDefault="0012469B">
      <w:pPr>
        <w:ind w:left="715" w:right="293"/>
        <w:rPr>
          <w:rFonts w:ascii="Arial" w:hAnsi="Arial" w:cs="Arial"/>
        </w:rPr>
      </w:pPr>
      <w:r w:rsidRPr="00EB0F98">
        <w:rPr>
          <w:rFonts w:ascii="Arial" w:hAnsi="Arial" w:cs="Arial"/>
        </w:rPr>
        <w:t xml:space="preserve">Strongly agree   </w:t>
      </w:r>
    </w:p>
    <w:p w14:paraId="54A3E49D"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2E8634CD" w14:textId="77777777" w:rsidR="00C93B81" w:rsidRPr="00EB0F98" w:rsidRDefault="0012469B">
      <w:pPr>
        <w:ind w:left="715" w:right="293"/>
        <w:rPr>
          <w:rFonts w:ascii="Arial" w:hAnsi="Arial" w:cs="Arial"/>
        </w:rPr>
      </w:pPr>
      <w:r w:rsidRPr="00EB0F98">
        <w:rPr>
          <w:rFonts w:ascii="Arial" w:hAnsi="Arial" w:cs="Arial"/>
        </w:rPr>
        <w:t xml:space="preserve">Agree   </w:t>
      </w:r>
    </w:p>
    <w:p w14:paraId="6DA472A3"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58CED312" w14:textId="77777777" w:rsidR="00C93B81" w:rsidRPr="00EB0F98" w:rsidRDefault="0012469B">
      <w:pPr>
        <w:ind w:left="715" w:right="293"/>
        <w:rPr>
          <w:rFonts w:ascii="Arial" w:hAnsi="Arial" w:cs="Arial"/>
        </w:rPr>
      </w:pPr>
      <w:r w:rsidRPr="00EB0F98">
        <w:rPr>
          <w:rFonts w:ascii="Arial" w:hAnsi="Arial" w:cs="Arial"/>
        </w:rPr>
        <w:t xml:space="preserve">Neither agree </w:t>
      </w:r>
      <w:proofErr w:type="gramStart"/>
      <w:r w:rsidRPr="00EB0F98">
        <w:rPr>
          <w:rFonts w:ascii="Arial" w:hAnsi="Arial" w:cs="Arial"/>
        </w:rPr>
        <w:t>or</w:t>
      </w:r>
      <w:proofErr w:type="gramEnd"/>
      <w:r w:rsidRPr="00EB0F98">
        <w:rPr>
          <w:rFonts w:ascii="Arial" w:hAnsi="Arial" w:cs="Arial"/>
        </w:rPr>
        <w:t xml:space="preserve"> disagree   </w:t>
      </w:r>
    </w:p>
    <w:p w14:paraId="11843D1F"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1929911A" w14:textId="77777777" w:rsidR="00C93B81" w:rsidRPr="00EB0F98" w:rsidRDefault="0012469B">
      <w:pPr>
        <w:ind w:left="715" w:right="293"/>
        <w:rPr>
          <w:rFonts w:ascii="Arial" w:hAnsi="Arial" w:cs="Arial"/>
        </w:rPr>
      </w:pPr>
      <w:r w:rsidRPr="00EB0F98">
        <w:rPr>
          <w:rFonts w:ascii="Arial" w:hAnsi="Arial" w:cs="Arial"/>
        </w:rPr>
        <w:t xml:space="preserve">Disagree   </w:t>
      </w:r>
    </w:p>
    <w:p w14:paraId="6AB046D1"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0799BEDC" w14:textId="77777777" w:rsidR="00C93B81" w:rsidRPr="00EB0F98" w:rsidRDefault="0012469B">
      <w:pPr>
        <w:ind w:left="715" w:right="293"/>
        <w:rPr>
          <w:rFonts w:ascii="Arial" w:hAnsi="Arial" w:cs="Arial"/>
        </w:rPr>
      </w:pPr>
      <w:r w:rsidRPr="00EB0F98">
        <w:rPr>
          <w:rFonts w:ascii="Arial" w:hAnsi="Arial" w:cs="Arial"/>
        </w:rPr>
        <w:t xml:space="preserve">Strongly disagree   </w:t>
      </w:r>
    </w:p>
    <w:p w14:paraId="303BA5DC"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7B56BBA4" w14:textId="77777777" w:rsidR="00C93B81" w:rsidRPr="00EB0F98" w:rsidRDefault="0012469B">
      <w:pPr>
        <w:ind w:left="715" w:right="293"/>
        <w:rPr>
          <w:rFonts w:ascii="Arial" w:hAnsi="Arial" w:cs="Arial"/>
        </w:rPr>
      </w:pPr>
      <w:r w:rsidRPr="00EB0F98">
        <w:rPr>
          <w:rFonts w:ascii="Arial" w:hAnsi="Arial" w:cs="Arial"/>
        </w:rPr>
        <w:t xml:space="preserve">Other (please specify)   </w:t>
      </w:r>
    </w:p>
    <w:p w14:paraId="496970CC" w14:textId="77777777" w:rsidR="00C93B81" w:rsidRPr="00EB0F98" w:rsidRDefault="0012469B">
      <w:pPr>
        <w:spacing w:after="96" w:line="259" w:lineRule="auto"/>
        <w:ind w:left="720" w:firstLine="0"/>
        <w:rPr>
          <w:rFonts w:ascii="Arial" w:hAnsi="Arial" w:cs="Arial"/>
        </w:rPr>
      </w:pPr>
      <w:r w:rsidRPr="00EB0F98">
        <w:rPr>
          <w:rFonts w:ascii="Arial" w:hAnsi="Arial" w:cs="Arial"/>
        </w:rPr>
        <w:t xml:space="preserve">   </w:t>
      </w:r>
    </w:p>
    <w:p w14:paraId="6D192370" w14:textId="77777777" w:rsidR="00C93B81" w:rsidRPr="00EB0F98" w:rsidRDefault="0012469B">
      <w:pPr>
        <w:numPr>
          <w:ilvl w:val="0"/>
          <w:numId w:val="3"/>
        </w:numPr>
        <w:spacing w:after="3" w:line="258" w:lineRule="auto"/>
        <w:ind w:left="676" w:right="251" w:hanging="360"/>
        <w:rPr>
          <w:rFonts w:ascii="Arial" w:hAnsi="Arial" w:cs="Arial"/>
        </w:rPr>
      </w:pPr>
      <w:r w:rsidRPr="00EB0F98">
        <w:rPr>
          <w:rFonts w:ascii="Arial" w:hAnsi="Arial" w:cs="Arial"/>
          <w:b/>
        </w:rPr>
        <w:t xml:space="preserve">What is your opinion of the quality of footpaths that serve the </w:t>
      </w:r>
      <w:proofErr w:type="gramStart"/>
      <w:r w:rsidRPr="00EB0F98">
        <w:rPr>
          <w:rFonts w:ascii="Arial" w:hAnsi="Arial" w:cs="Arial"/>
          <w:b/>
        </w:rPr>
        <w:t>area</w:t>
      </w:r>
      <w:proofErr w:type="gramEnd"/>
      <w:r w:rsidRPr="00EB0F98">
        <w:rPr>
          <w:rFonts w:ascii="Arial" w:hAnsi="Arial" w:cs="Arial"/>
          <w:b/>
        </w:rPr>
        <w:t xml:space="preserve"> and do they connect the areas they should? </w:t>
      </w:r>
      <w:r w:rsidRPr="00EB0F98">
        <w:rPr>
          <w:rFonts w:ascii="Arial" w:hAnsi="Arial" w:cs="Arial"/>
        </w:rPr>
        <w:t xml:space="preserve">  </w:t>
      </w:r>
    </w:p>
    <w:p w14:paraId="78717E03"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34FC42E2" w14:textId="77777777" w:rsidR="00C93B81" w:rsidRPr="00EB0F98" w:rsidRDefault="0012469B">
      <w:pPr>
        <w:ind w:left="715" w:right="293"/>
        <w:rPr>
          <w:rFonts w:ascii="Arial" w:hAnsi="Arial" w:cs="Arial"/>
        </w:rPr>
      </w:pPr>
      <w:r w:rsidRPr="00EB0F98">
        <w:rPr>
          <w:rFonts w:ascii="Arial" w:hAnsi="Arial" w:cs="Arial"/>
        </w:rPr>
        <w:t xml:space="preserve">Very high-quality                                                          Low quality   </w:t>
      </w:r>
    </w:p>
    <w:p w14:paraId="4C9EB370"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7F56B9A2" w14:textId="77777777" w:rsidR="00C93B81" w:rsidRPr="00EB0F98" w:rsidRDefault="0012469B">
      <w:pPr>
        <w:ind w:left="715" w:right="293"/>
        <w:rPr>
          <w:rFonts w:ascii="Arial" w:hAnsi="Arial" w:cs="Arial"/>
        </w:rPr>
      </w:pPr>
      <w:r w:rsidRPr="00EB0F98">
        <w:rPr>
          <w:rFonts w:ascii="Arial" w:hAnsi="Arial" w:cs="Arial"/>
        </w:rPr>
        <w:t xml:space="preserve">High quality                                                                   Very low quality     </w:t>
      </w:r>
    </w:p>
    <w:p w14:paraId="3D1C75E9" w14:textId="77777777" w:rsidR="00C93B81" w:rsidRPr="00EB0F98" w:rsidRDefault="0012469B">
      <w:pPr>
        <w:spacing w:after="0" w:line="259" w:lineRule="auto"/>
        <w:ind w:left="701" w:firstLine="0"/>
        <w:rPr>
          <w:rFonts w:ascii="Arial" w:hAnsi="Arial" w:cs="Arial"/>
        </w:rPr>
      </w:pPr>
      <w:r w:rsidRPr="00EB0F98">
        <w:rPr>
          <w:rFonts w:ascii="Arial" w:hAnsi="Arial" w:cs="Arial"/>
        </w:rPr>
        <w:t xml:space="preserve"> </w:t>
      </w:r>
    </w:p>
    <w:p w14:paraId="07E44171" w14:textId="77777777" w:rsidR="00C93B81" w:rsidRPr="00EB0F98" w:rsidRDefault="0012469B">
      <w:pPr>
        <w:ind w:left="715" w:right="293"/>
        <w:rPr>
          <w:rFonts w:ascii="Arial" w:hAnsi="Arial" w:cs="Arial"/>
        </w:rPr>
      </w:pPr>
      <w:r w:rsidRPr="00EB0F98">
        <w:rPr>
          <w:rFonts w:ascii="Arial" w:hAnsi="Arial" w:cs="Arial"/>
        </w:rPr>
        <w:t xml:space="preserve">Neither high nor low quality                                     Other (please specify)   </w:t>
      </w:r>
    </w:p>
    <w:p w14:paraId="5AAF3EB3" w14:textId="77777777" w:rsidR="00C93B81" w:rsidRPr="00EB0F98" w:rsidRDefault="0012469B">
      <w:pPr>
        <w:spacing w:after="98" w:line="259" w:lineRule="auto"/>
        <w:ind w:left="720" w:firstLine="0"/>
        <w:rPr>
          <w:rFonts w:ascii="Arial" w:hAnsi="Arial" w:cs="Arial"/>
        </w:rPr>
      </w:pPr>
      <w:r w:rsidRPr="00EB0F98">
        <w:rPr>
          <w:rFonts w:ascii="Arial" w:hAnsi="Arial" w:cs="Arial"/>
        </w:rPr>
        <w:t xml:space="preserve">   </w:t>
      </w:r>
    </w:p>
    <w:p w14:paraId="10055124" w14:textId="77777777" w:rsidR="00C93B81" w:rsidRPr="00EB0F98" w:rsidRDefault="0012469B">
      <w:pPr>
        <w:numPr>
          <w:ilvl w:val="0"/>
          <w:numId w:val="3"/>
        </w:numPr>
        <w:spacing w:after="3" w:line="258" w:lineRule="auto"/>
        <w:ind w:left="676" w:right="251" w:hanging="360"/>
        <w:rPr>
          <w:rFonts w:ascii="Arial" w:hAnsi="Arial" w:cs="Arial"/>
        </w:rPr>
      </w:pPr>
      <w:r w:rsidRPr="00EB0F98">
        <w:rPr>
          <w:rFonts w:ascii="Arial" w:hAnsi="Arial" w:cs="Arial"/>
          <w:b/>
        </w:rPr>
        <w:t xml:space="preserve">What is your opinion on the provision of cycling routes and associated cycling parking within the Fordingbridge area? </w:t>
      </w:r>
      <w:r w:rsidRPr="00EB0F98">
        <w:rPr>
          <w:rFonts w:ascii="Arial" w:hAnsi="Arial" w:cs="Arial"/>
        </w:rPr>
        <w:t xml:space="preserve">  </w:t>
      </w:r>
    </w:p>
    <w:p w14:paraId="37068C13"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11387F02" w14:textId="77777777" w:rsidR="00C93B81" w:rsidRPr="00EB0F98" w:rsidRDefault="0012469B">
      <w:pPr>
        <w:ind w:left="715" w:right="293"/>
        <w:rPr>
          <w:rFonts w:ascii="Arial" w:hAnsi="Arial" w:cs="Arial"/>
        </w:rPr>
      </w:pPr>
      <w:r w:rsidRPr="00EB0F98">
        <w:rPr>
          <w:rFonts w:ascii="Arial" w:hAnsi="Arial" w:cs="Arial"/>
        </w:rPr>
        <w:t xml:space="preserve">Very satisfied                                                                               Dissatisfied </w:t>
      </w:r>
    </w:p>
    <w:p w14:paraId="3F6D3BDB" w14:textId="77777777" w:rsidR="00C93B81" w:rsidRPr="00EB0F98" w:rsidRDefault="0012469B">
      <w:pPr>
        <w:spacing w:after="0" w:line="259" w:lineRule="auto"/>
        <w:ind w:left="701" w:firstLine="0"/>
        <w:rPr>
          <w:rFonts w:ascii="Arial" w:hAnsi="Arial" w:cs="Arial"/>
        </w:rPr>
      </w:pPr>
      <w:r w:rsidRPr="00EB0F98">
        <w:rPr>
          <w:rFonts w:ascii="Arial" w:hAnsi="Arial" w:cs="Arial"/>
        </w:rPr>
        <w:t xml:space="preserve">                                                                            </w:t>
      </w:r>
    </w:p>
    <w:p w14:paraId="5C9E0903" w14:textId="77777777" w:rsidR="00C93B81" w:rsidRPr="00EB0F98" w:rsidRDefault="0012469B">
      <w:pPr>
        <w:spacing w:after="159"/>
        <w:ind w:left="715" w:right="293"/>
        <w:rPr>
          <w:rFonts w:ascii="Arial" w:hAnsi="Arial" w:cs="Arial"/>
        </w:rPr>
      </w:pPr>
      <w:r w:rsidRPr="00EB0F98">
        <w:rPr>
          <w:rFonts w:ascii="Arial" w:hAnsi="Arial" w:cs="Arial"/>
        </w:rPr>
        <w:t xml:space="preserve">Satisfied                                                                                       Very dissatisfied  </w:t>
      </w:r>
    </w:p>
    <w:p w14:paraId="35CCAABB" w14:textId="77777777" w:rsidR="00C93B81" w:rsidRPr="00EB0F98" w:rsidRDefault="0012469B">
      <w:pPr>
        <w:spacing w:after="157"/>
        <w:ind w:left="715" w:right="293"/>
        <w:rPr>
          <w:rFonts w:ascii="Arial" w:hAnsi="Arial" w:cs="Arial"/>
        </w:rPr>
      </w:pPr>
      <w:r w:rsidRPr="00EB0F98">
        <w:rPr>
          <w:rFonts w:ascii="Arial" w:hAnsi="Arial" w:cs="Arial"/>
        </w:rPr>
        <w:t xml:space="preserve">Neither satisfied nor dissatisfied                                             Other (please specify)   </w:t>
      </w:r>
    </w:p>
    <w:p w14:paraId="07BE9E54" w14:textId="77777777" w:rsidR="00C93B81" w:rsidRPr="00EB0F98" w:rsidRDefault="0012469B">
      <w:pPr>
        <w:spacing w:after="189" w:line="259" w:lineRule="auto"/>
        <w:ind w:left="701" w:firstLine="0"/>
        <w:rPr>
          <w:rFonts w:ascii="Arial" w:hAnsi="Arial" w:cs="Arial"/>
        </w:rPr>
      </w:pPr>
      <w:r w:rsidRPr="00EB0F98">
        <w:rPr>
          <w:rFonts w:ascii="Arial" w:hAnsi="Arial" w:cs="Arial"/>
        </w:rPr>
        <w:t xml:space="preserve"> </w:t>
      </w:r>
    </w:p>
    <w:p w14:paraId="36CCC08D" w14:textId="77777777" w:rsidR="00C93B81" w:rsidRPr="00EB0F98" w:rsidRDefault="0012469B">
      <w:pPr>
        <w:numPr>
          <w:ilvl w:val="0"/>
          <w:numId w:val="3"/>
        </w:numPr>
        <w:spacing w:after="157" w:line="258" w:lineRule="auto"/>
        <w:ind w:left="676" w:right="251" w:hanging="360"/>
        <w:rPr>
          <w:rFonts w:ascii="Arial" w:hAnsi="Arial" w:cs="Arial"/>
        </w:rPr>
      </w:pPr>
      <w:r w:rsidRPr="00EB0F98">
        <w:rPr>
          <w:rFonts w:ascii="Arial" w:hAnsi="Arial" w:cs="Arial"/>
          <w:b/>
        </w:rPr>
        <w:t xml:space="preserve">Fordingbridge Recreation Ground is a prime asset to the town. How do you use it? </w:t>
      </w:r>
      <w:r w:rsidRPr="00EB0F98">
        <w:rPr>
          <w:rFonts w:ascii="Arial" w:hAnsi="Arial" w:cs="Arial"/>
        </w:rPr>
        <w:t xml:space="preserve">  </w:t>
      </w:r>
    </w:p>
    <w:p w14:paraId="6803B85D" w14:textId="1263A1DA" w:rsidR="00C93B81" w:rsidRPr="00EB0F98" w:rsidRDefault="0012469B">
      <w:pPr>
        <w:spacing w:after="159"/>
        <w:ind w:left="715" w:right="293"/>
        <w:rPr>
          <w:rFonts w:ascii="Arial" w:hAnsi="Arial" w:cs="Arial"/>
        </w:rPr>
      </w:pPr>
      <w:r w:rsidRPr="00EB0F98">
        <w:rPr>
          <w:rFonts w:ascii="Arial" w:hAnsi="Arial" w:cs="Arial"/>
        </w:rPr>
        <w:t xml:space="preserve">For organised sport                                                                    Skate Park   </w:t>
      </w:r>
    </w:p>
    <w:p w14:paraId="71C4AB23" w14:textId="77777777" w:rsidR="00C93B81" w:rsidRPr="00EB0F98" w:rsidRDefault="0012469B">
      <w:pPr>
        <w:spacing w:after="156"/>
        <w:ind w:left="715" w:right="293"/>
        <w:rPr>
          <w:rFonts w:ascii="Arial" w:hAnsi="Arial" w:cs="Arial"/>
        </w:rPr>
      </w:pPr>
      <w:r w:rsidRPr="00EB0F98">
        <w:rPr>
          <w:rFonts w:ascii="Arial" w:hAnsi="Arial" w:cs="Arial"/>
        </w:rPr>
        <w:t xml:space="preserve">Informal recreation                                                                     Casual exercise   </w:t>
      </w:r>
    </w:p>
    <w:p w14:paraId="20E65860" w14:textId="2C551C53" w:rsidR="00C93B81" w:rsidRPr="00EB0F98" w:rsidRDefault="0012469B">
      <w:pPr>
        <w:ind w:left="715" w:right="293"/>
        <w:rPr>
          <w:rFonts w:ascii="Arial" w:hAnsi="Arial" w:cs="Arial"/>
        </w:rPr>
      </w:pPr>
      <w:r w:rsidRPr="00EB0F98">
        <w:rPr>
          <w:rFonts w:ascii="Arial" w:hAnsi="Arial" w:cs="Arial"/>
        </w:rPr>
        <w:t xml:space="preserve">Children’s play area                                                                   Other (please specify)   </w:t>
      </w:r>
    </w:p>
    <w:p w14:paraId="69F23C08" w14:textId="0CF5EC15" w:rsidR="00EB0F98" w:rsidRDefault="00EB0F98">
      <w:pPr>
        <w:ind w:left="715" w:right="293"/>
        <w:rPr>
          <w:rFonts w:ascii="Arial" w:hAnsi="Arial" w:cs="Arial"/>
        </w:rPr>
      </w:pPr>
    </w:p>
    <w:p w14:paraId="516E87B1" w14:textId="185875A2" w:rsidR="00EB0F98" w:rsidRDefault="00EB0F98">
      <w:pPr>
        <w:ind w:left="715" w:right="293"/>
        <w:rPr>
          <w:rFonts w:ascii="Arial" w:hAnsi="Arial" w:cs="Arial"/>
        </w:rPr>
      </w:pPr>
    </w:p>
    <w:p w14:paraId="14A583A6" w14:textId="77777777" w:rsidR="00EB0F98" w:rsidRPr="00EB0F98" w:rsidRDefault="00EB0F98">
      <w:pPr>
        <w:ind w:left="715" w:right="293"/>
        <w:rPr>
          <w:rFonts w:ascii="Arial" w:hAnsi="Arial" w:cs="Arial"/>
        </w:rPr>
      </w:pPr>
    </w:p>
    <w:p w14:paraId="3FD91BB0" w14:textId="77777777" w:rsidR="00C93B81" w:rsidRPr="00EB0F98" w:rsidRDefault="0012469B">
      <w:pPr>
        <w:numPr>
          <w:ilvl w:val="0"/>
          <w:numId w:val="3"/>
        </w:numPr>
        <w:spacing w:after="3" w:line="258" w:lineRule="auto"/>
        <w:ind w:left="676" w:right="251" w:hanging="360"/>
        <w:rPr>
          <w:rFonts w:ascii="Arial" w:hAnsi="Arial" w:cs="Arial"/>
        </w:rPr>
      </w:pPr>
      <w:r w:rsidRPr="00EB0F98">
        <w:rPr>
          <w:rFonts w:ascii="Arial" w:hAnsi="Arial" w:cs="Arial"/>
          <w:b/>
        </w:rPr>
        <w:t xml:space="preserve">How would you like to see the Recreation Ground improved in the future? </w:t>
      </w:r>
      <w:r w:rsidRPr="00EB0F98">
        <w:rPr>
          <w:rFonts w:ascii="Arial" w:hAnsi="Arial" w:cs="Arial"/>
        </w:rPr>
        <w:t xml:space="preserve">  </w:t>
      </w:r>
    </w:p>
    <w:p w14:paraId="07080D5A" w14:textId="77777777" w:rsidR="00C93B81" w:rsidRPr="00EB0F98" w:rsidRDefault="0012469B">
      <w:pPr>
        <w:ind w:left="715" w:right="293"/>
        <w:rPr>
          <w:rFonts w:ascii="Arial" w:hAnsi="Arial" w:cs="Arial"/>
        </w:rPr>
      </w:pPr>
      <w:r w:rsidRPr="00EB0F98">
        <w:rPr>
          <w:rFonts w:ascii="Arial" w:hAnsi="Arial" w:cs="Arial"/>
        </w:rPr>
        <w:t xml:space="preserve">Extension of existing facilities   </w:t>
      </w:r>
    </w:p>
    <w:p w14:paraId="5AF4E413" w14:textId="77777777" w:rsidR="00C93B81" w:rsidRPr="00EB0F98" w:rsidRDefault="0012469B">
      <w:pPr>
        <w:ind w:left="715" w:right="293"/>
        <w:rPr>
          <w:rFonts w:ascii="Arial" w:hAnsi="Arial" w:cs="Arial"/>
        </w:rPr>
      </w:pPr>
      <w:r w:rsidRPr="00EB0F98">
        <w:rPr>
          <w:rFonts w:ascii="Arial" w:hAnsi="Arial" w:cs="Arial"/>
        </w:rPr>
        <w:t xml:space="preserve">Provision of a circular path to provide exercise opportunities   </w:t>
      </w:r>
    </w:p>
    <w:p w14:paraId="7FDE9772" w14:textId="77777777" w:rsidR="00C93B81" w:rsidRPr="00EB0F98" w:rsidRDefault="0012469B">
      <w:pPr>
        <w:ind w:left="715" w:right="293"/>
        <w:rPr>
          <w:rFonts w:ascii="Arial" w:hAnsi="Arial" w:cs="Arial"/>
        </w:rPr>
      </w:pPr>
      <w:r w:rsidRPr="00EB0F98">
        <w:rPr>
          <w:rFonts w:ascii="Arial" w:hAnsi="Arial" w:cs="Arial"/>
        </w:rPr>
        <w:t xml:space="preserve">Extension and integration with existing footpaths and cycling routes within the Avon Valley Path system such that a series of circular routes are available to all abilities from Fordingbridge   </w:t>
      </w:r>
    </w:p>
    <w:p w14:paraId="1964FBDC" w14:textId="77777777" w:rsidR="00C93B81" w:rsidRPr="00EB0F98" w:rsidRDefault="0012469B">
      <w:pPr>
        <w:ind w:left="715" w:right="293"/>
        <w:rPr>
          <w:rFonts w:ascii="Arial" w:hAnsi="Arial" w:cs="Arial"/>
        </w:rPr>
      </w:pPr>
      <w:r w:rsidRPr="00EB0F98">
        <w:rPr>
          <w:rFonts w:ascii="Arial" w:hAnsi="Arial" w:cs="Arial"/>
        </w:rPr>
        <w:t xml:space="preserve">Improvement of parking provision   </w:t>
      </w:r>
    </w:p>
    <w:p w14:paraId="157FF996" w14:textId="77777777" w:rsidR="00EB0F98" w:rsidRPr="00EB0F98" w:rsidRDefault="0012469B">
      <w:pPr>
        <w:ind w:left="715" w:right="293"/>
        <w:rPr>
          <w:rFonts w:ascii="Arial" w:hAnsi="Arial" w:cs="Arial"/>
        </w:rPr>
      </w:pPr>
      <w:r w:rsidRPr="00EB0F98">
        <w:rPr>
          <w:rFonts w:ascii="Arial" w:hAnsi="Arial" w:cs="Arial"/>
        </w:rPr>
        <w:t>Introduction of a water feature, splash pad or spray pool to complement the paddling pool.</w:t>
      </w:r>
    </w:p>
    <w:p w14:paraId="521EDBBF" w14:textId="1F289803" w:rsidR="00C93B81" w:rsidRDefault="00EB0F98" w:rsidP="00EB0F98">
      <w:pPr>
        <w:ind w:right="293"/>
        <w:rPr>
          <w:rFonts w:ascii="Arial" w:hAnsi="Arial" w:cs="Arial"/>
        </w:rPr>
      </w:pPr>
      <w:r>
        <w:rPr>
          <w:rFonts w:ascii="Arial" w:hAnsi="Arial" w:cs="Arial"/>
        </w:rPr>
        <w:t xml:space="preserve">           </w:t>
      </w:r>
      <w:r w:rsidR="0012469B" w:rsidRPr="00EB0F98">
        <w:rPr>
          <w:rFonts w:ascii="Arial" w:hAnsi="Arial" w:cs="Arial"/>
        </w:rPr>
        <w:t xml:space="preserve"> Introduction of new facilities (please specify)   </w:t>
      </w:r>
    </w:p>
    <w:p w14:paraId="735C5FE9" w14:textId="39D87005" w:rsidR="00EB0F98" w:rsidRDefault="00EB0F98" w:rsidP="00EB0F98">
      <w:pPr>
        <w:ind w:right="293"/>
        <w:rPr>
          <w:rFonts w:ascii="Arial" w:hAnsi="Arial" w:cs="Arial"/>
        </w:rPr>
      </w:pPr>
    </w:p>
    <w:p w14:paraId="3F4E4BC1" w14:textId="77777777" w:rsidR="00EB0F98" w:rsidRPr="00EB0F98" w:rsidRDefault="00EB0F98" w:rsidP="00EB0F98">
      <w:pPr>
        <w:ind w:right="293"/>
        <w:rPr>
          <w:rFonts w:ascii="Arial" w:hAnsi="Arial" w:cs="Arial"/>
        </w:rPr>
      </w:pPr>
    </w:p>
    <w:p w14:paraId="04E10A67"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4858C6FE" w14:textId="77777777" w:rsidR="00C93B81" w:rsidRPr="00EB0F98" w:rsidRDefault="0012469B">
      <w:pPr>
        <w:spacing w:after="98" w:line="259" w:lineRule="auto"/>
        <w:ind w:left="720" w:firstLine="0"/>
        <w:rPr>
          <w:rFonts w:ascii="Arial" w:hAnsi="Arial" w:cs="Arial"/>
        </w:rPr>
      </w:pPr>
      <w:r w:rsidRPr="00EB0F98">
        <w:rPr>
          <w:rFonts w:ascii="Arial" w:hAnsi="Arial" w:cs="Arial"/>
        </w:rPr>
        <w:t xml:space="preserve">   </w:t>
      </w:r>
    </w:p>
    <w:p w14:paraId="10D6D33F" w14:textId="77777777" w:rsidR="00C93B81" w:rsidRPr="00EB0F98" w:rsidRDefault="0012469B">
      <w:pPr>
        <w:numPr>
          <w:ilvl w:val="0"/>
          <w:numId w:val="3"/>
        </w:numPr>
        <w:spacing w:after="3" w:line="258" w:lineRule="auto"/>
        <w:ind w:left="676" w:right="251" w:hanging="360"/>
        <w:rPr>
          <w:rFonts w:ascii="Arial" w:hAnsi="Arial" w:cs="Arial"/>
        </w:rPr>
      </w:pPr>
      <w:r w:rsidRPr="00EB0F98">
        <w:rPr>
          <w:rFonts w:ascii="Arial" w:hAnsi="Arial" w:cs="Arial"/>
          <w:b/>
        </w:rPr>
        <w:t xml:space="preserve">The developments will bring more open space to be manged, communal sports areas and facilities. What is your preference for how these will be owned and managed? </w:t>
      </w:r>
      <w:r w:rsidRPr="00EB0F98">
        <w:rPr>
          <w:rFonts w:ascii="Arial" w:hAnsi="Arial" w:cs="Arial"/>
        </w:rPr>
        <w:t xml:space="preserve">  </w:t>
      </w:r>
    </w:p>
    <w:p w14:paraId="1C72CA9E" w14:textId="77777777" w:rsidR="00C93B81" w:rsidRPr="00EB0F98" w:rsidRDefault="0012469B">
      <w:pPr>
        <w:ind w:left="715" w:right="293"/>
        <w:rPr>
          <w:rFonts w:ascii="Arial" w:hAnsi="Arial" w:cs="Arial"/>
        </w:rPr>
      </w:pPr>
      <w:r w:rsidRPr="00EB0F98">
        <w:rPr>
          <w:rFonts w:ascii="Arial" w:hAnsi="Arial" w:cs="Arial"/>
        </w:rPr>
        <w:t xml:space="preserve">Management Company set up by developers   </w:t>
      </w:r>
    </w:p>
    <w:p w14:paraId="7AD3C1BF" w14:textId="77777777" w:rsidR="00C93B81" w:rsidRPr="00EB0F98" w:rsidRDefault="0012469B">
      <w:pPr>
        <w:ind w:left="715" w:right="293"/>
        <w:rPr>
          <w:rFonts w:ascii="Arial" w:hAnsi="Arial" w:cs="Arial"/>
        </w:rPr>
      </w:pPr>
      <w:r w:rsidRPr="00EB0F98">
        <w:rPr>
          <w:rFonts w:ascii="Arial" w:hAnsi="Arial" w:cs="Arial"/>
        </w:rPr>
        <w:t xml:space="preserve">Fordingbridge Town Council management of all areas   </w:t>
      </w:r>
    </w:p>
    <w:p w14:paraId="28BCBEFD" w14:textId="77777777" w:rsidR="00C93B81" w:rsidRPr="00EB0F98" w:rsidRDefault="0012469B">
      <w:pPr>
        <w:ind w:left="715" w:right="293"/>
        <w:rPr>
          <w:rFonts w:ascii="Arial" w:hAnsi="Arial" w:cs="Arial"/>
        </w:rPr>
      </w:pPr>
      <w:r w:rsidRPr="00EB0F98">
        <w:rPr>
          <w:rFonts w:ascii="Arial" w:hAnsi="Arial" w:cs="Arial"/>
        </w:rPr>
        <w:t xml:space="preserve">Hampshire County Council   </w:t>
      </w:r>
    </w:p>
    <w:p w14:paraId="6BF7BA76" w14:textId="77777777" w:rsidR="00C93B81" w:rsidRPr="00EB0F98" w:rsidRDefault="0012469B">
      <w:pPr>
        <w:ind w:left="715" w:right="293"/>
        <w:rPr>
          <w:rFonts w:ascii="Arial" w:hAnsi="Arial" w:cs="Arial"/>
        </w:rPr>
      </w:pPr>
      <w:r w:rsidRPr="00EB0F98">
        <w:rPr>
          <w:rFonts w:ascii="Arial" w:hAnsi="Arial" w:cs="Arial"/>
        </w:rPr>
        <w:t xml:space="preserve">New Forest District Council   </w:t>
      </w:r>
    </w:p>
    <w:p w14:paraId="19B936CF" w14:textId="77777777" w:rsidR="00C93B81" w:rsidRPr="00EB0F98" w:rsidRDefault="0012469B">
      <w:pPr>
        <w:ind w:left="715" w:right="293"/>
        <w:rPr>
          <w:rFonts w:ascii="Arial" w:hAnsi="Arial" w:cs="Arial"/>
        </w:rPr>
      </w:pPr>
      <w:r w:rsidRPr="00EB0F98">
        <w:rPr>
          <w:rFonts w:ascii="Arial" w:hAnsi="Arial" w:cs="Arial"/>
        </w:rPr>
        <w:t xml:space="preserve">Community Interest Company   </w:t>
      </w:r>
    </w:p>
    <w:p w14:paraId="71785313" w14:textId="77777777" w:rsidR="00C93B81" w:rsidRPr="00EB0F98" w:rsidRDefault="0012469B">
      <w:pPr>
        <w:spacing w:after="98" w:line="259" w:lineRule="auto"/>
        <w:ind w:left="720" w:firstLine="0"/>
        <w:rPr>
          <w:rFonts w:ascii="Arial" w:hAnsi="Arial" w:cs="Arial"/>
        </w:rPr>
      </w:pPr>
      <w:r w:rsidRPr="00EB0F98">
        <w:rPr>
          <w:rFonts w:ascii="Arial" w:hAnsi="Arial" w:cs="Arial"/>
        </w:rPr>
        <w:t xml:space="preserve">   </w:t>
      </w:r>
    </w:p>
    <w:p w14:paraId="22B8FEB9" w14:textId="77777777" w:rsidR="00EB0F98" w:rsidRPr="00EB0F98" w:rsidRDefault="0012469B">
      <w:pPr>
        <w:numPr>
          <w:ilvl w:val="0"/>
          <w:numId w:val="3"/>
        </w:numPr>
        <w:spacing w:after="3" w:line="258" w:lineRule="auto"/>
        <w:ind w:left="676" w:right="251" w:hanging="360"/>
        <w:rPr>
          <w:rFonts w:ascii="Arial" w:hAnsi="Arial" w:cs="Arial"/>
        </w:rPr>
      </w:pPr>
      <w:r w:rsidRPr="00EB0F98">
        <w:rPr>
          <w:rFonts w:ascii="Arial" w:hAnsi="Arial" w:cs="Arial"/>
          <w:b/>
        </w:rPr>
        <w:t xml:space="preserve">These are the community buildings in Fordingbridge. Which of these have you used in the last 5 years? </w:t>
      </w:r>
    </w:p>
    <w:p w14:paraId="301802BA" w14:textId="39BD0015" w:rsidR="00C93B81" w:rsidRPr="00EB0F98" w:rsidRDefault="0012469B" w:rsidP="00EB0F98">
      <w:pPr>
        <w:spacing w:after="3" w:line="258" w:lineRule="auto"/>
        <w:ind w:left="676" w:right="251" w:firstLine="0"/>
        <w:rPr>
          <w:rFonts w:ascii="Arial" w:hAnsi="Arial" w:cs="Arial"/>
        </w:rPr>
      </w:pPr>
      <w:r w:rsidRPr="00EB0F98">
        <w:rPr>
          <w:rFonts w:ascii="Arial" w:hAnsi="Arial" w:cs="Arial"/>
        </w:rPr>
        <w:t xml:space="preserve">Town Hall   </w:t>
      </w:r>
    </w:p>
    <w:p w14:paraId="242D791B" w14:textId="77777777" w:rsidR="00C93B81" w:rsidRPr="00EB0F98" w:rsidRDefault="0012469B">
      <w:pPr>
        <w:ind w:left="715" w:right="293"/>
        <w:rPr>
          <w:rFonts w:ascii="Arial" w:hAnsi="Arial" w:cs="Arial"/>
        </w:rPr>
      </w:pPr>
      <w:r w:rsidRPr="00EB0F98">
        <w:rPr>
          <w:rFonts w:ascii="Arial" w:hAnsi="Arial" w:cs="Arial"/>
        </w:rPr>
        <w:t xml:space="preserve">Church Halls   </w:t>
      </w:r>
    </w:p>
    <w:p w14:paraId="7F8BCAFC" w14:textId="77777777" w:rsidR="00C93B81" w:rsidRPr="00EB0F98" w:rsidRDefault="0012469B">
      <w:pPr>
        <w:ind w:left="715" w:right="293"/>
        <w:rPr>
          <w:rFonts w:ascii="Arial" w:hAnsi="Arial" w:cs="Arial"/>
        </w:rPr>
      </w:pPr>
      <w:proofErr w:type="spellStart"/>
      <w:r w:rsidRPr="00EB0F98">
        <w:rPr>
          <w:rFonts w:ascii="Arial" w:hAnsi="Arial" w:cs="Arial"/>
        </w:rPr>
        <w:t>Avonway</w:t>
      </w:r>
      <w:proofErr w:type="spellEnd"/>
      <w:r w:rsidRPr="00EB0F98">
        <w:rPr>
          <w:rFonts w:ascii="Arial" w:hAnsi="Arial" w:cs="Arial"/>
        </w:rPr>
        <w:t xml:space="preserve">   </w:t>
      </w:r>
    </w:p>
    <w:p w14:paraId="30F71F02" w14:textId="77777777" w:rsidR="00C93B81" w:rsidRPr="00EB0F98" w:rsidRDefault="0012469B">
      <w:pPr>
        <w:ind w:left="715" w:right="293"/>
        <w:rPr>
          <w:rFonts w:ascii="Arial" w:hAnsi="Arial" w:cs="Arial"/>
        </w:rPr>
      </w:pPr>
      <w:r w:rsidRPr="00EB0F98">
        <w:rPr>
          <w:rFonts w:ascii="Arial" w:hAnsi="Arial" w:cs="Arial"/>
        </w:rPr>
        <w:t xml:space="preserve">Fordingbridge Library   </w:t>
      </w:r>
    </w:p>
    <w:p w14:paraId="136D5424" w14:textId="77777777" w:rsidR="00C93B81" w:rsidRPr="00EB0F98" w:rsidRDefault="0012469B">
      <w:pPr>
        <w:ind w:left="715" w:right="293"/>
        <w:rPr>
          <w:rFonts w:ascii="Arial" w:hAnsi="Arial" w:cs="Arial"/>
        </w:rPr>
      </w:pPr>
      <w:r w:rsidRPr="00EB0F98">
        <w:rPr>
          <w:rFonts w:ascii="Arial" w:hAnsi="Arial" w:cs="Arial"/>
        </w:rPr>
        <w:t xml:space="preserve">Fordingbridge Museum   </w:t>
      </w:r>
    </w:p>
    <w:p w14:paraId="64419655" w14:textId="77777777" w:rsidR="00C93B81" w:rsidRPr="00EB0F98" w:rsidRDefault="0012469B">
      <w:pPr>
        <w:ind w:left="715" w:right="293"/>
        <w:rPr>
          <w:rFonts w:ascii="Arial" w:hAnsi="Arial" w:cs="Arial"/>
        </w:rPr>
      </w:pPr>
      <w:r w:rsidRPr="00EB0F98">
        <w:rPr>
          <w:rFonts w:ascii="Arial" w:hAnsi="Arial" w:cs="Arial"/>
        </w:rPr>
        <w:t xml:space="preserve">Victoria Rooms   </w:t>
      </w:r>
    </w:p>
    <w:p w14:paraId="43312FFE" w14:textId="77777777" w:rsidR="00C93B81" w:rsidRPr="00EB0F98" w:rsidRDefault="0012469B">
      <w:pPr>
        <w:ind w:left="715" w:right="293"/>
        <w:rPr>
          <w:rFonts w:ascii="Arial" w:hAnsi="Arial" w:cs="Arial"/>
        </w:rPr>
      </w:pPr>
      <w:r w:rsidRPr="00EB0F98">
        <w:rPr>
          <w:rFonts w:ascii="Arial" w:hAnsi="Arial" w:cs="Arial"/>
        </w:rPr>
        <w:t xml:space="preserve">Drill Hall   </w:t>
      </w:r>
    </w:p>
    <w:p w14:paraId="510AF971" w14:textId="77777777" w:rsidR="00C93B81" w:rsidRPr="00EB0F98" w:rsidRDefault="0012469B">
      <w:pPr>
        <w:ind w:left="715" w:right="293"/>
        <w:rPr>
          <w:rFonts w:ascii="Arial" w:hAnsi="Arial" w:cs="Arial"/>
        </w:rPr>
      </w:pPr>
      <w:r w:rsidRPr="00EB0F98">
        <w:rPr>
          <w:rFonts w:ascii="Arial" w:hAnsi="Arial" w:cs="Arial"/>
        </w:rPr>
        <w:t xml:space="preserve">Fordingbridge Information Office    </w:t>
      </w:r>
    </w:p>
    <w:p w14:paraId="2D10398C" w14:textId="77777777" w:rsidR="00C93B81" w:rsidRPr="00EB0F98" w:rsidRDefault="0012469B">
      <w:pPr>
        <w:ind w:left="715" w:right="293"/>
        <w:rPr>
          <w:rFonts w:ascii="Arial" w:hAnsi="Arial" w:cs="Arial"/>
        </w:rPr>
      </w:pPr>
      <w:r w:rsidRPr="00EB0F98">
        <w:rPr>
          <w:rFonts w:ascii="Arial" w:hAnsi="Arial" w:cs="Arial"/>
        </w:rPr>
        <w:t xml:space="preserve">Scout Hall   </w:t>
      </w:r>
    </w:p>
    <w:p w14:paraId="627C6D00" w14:textId="77777777" w:rsidR="00C93B81" w:rsidRPr="00EB0F98" w:rsidRDefault="0012469B">
      <w:pPr>
        <w:ind w:left="715" w:right="293"/>
        <w:rPr>
          <w:rFonts w:ascii="Arial" w:hAnsi="Arial" w:cs="Arial"/>
        </w:rPr>
      </w:pPr>
      <w:proofErr w:type="spellStart"/>
      <w:r w:rsidRPr="00EB0F98">
        <w:rPr>
          <w:rFonts w:ascii="Arial" w:hAnsi="Arial" w:cs="Arial"/>
        </w:rPr>
        <w:t>Burgate</w:t>
      </w:r>
      <w:proofErr w:type="spellEnd"/>
      <w:r w:rsidRPr="00EB0F98">
        <w:rPr>
          <w:rFonts w:ascii="Arial" w:hAnsi="Arial" w:cs="Arial"/>
        </w:rPr>
        <w:t xml:space="preserve"> Schools Complex (as a non-pupil)   </w:t>
      </w:r>
    </w:p>
    <w:p w14:paraId="5B7A654B" w14:textId="677EB530" w:rsidR="00C93B81" w:rsidRPr="00EB0F98" w:rsidRDefault="0012469B" w:rsidP="00EB0F98">
      <w:pPr>
        <w:spacing w:after="156"/>
        <w:ind w:left="715" w:right="293"/>
        <w:rPr>
          <w:rFonts w:ascii="Arial" w:hAnsi="Arial" w:cs="Arial"/>
        </w:rPr>
      </w:pPr>
      <w:r w:rsidRPr="00EB0F98">
        <w:rPr>
          <w:rFonts w:ascii="Arial" w:hAnsi="Arial" w:cs="Arial"/>
        </w:rPr>
        <w:t xml:space="preserve">Other community building (please specify)   </w:t>
      </w:r>
    </w:p>
    <w:p w14:paraId="018CC671" w14:textId="77777777" w:rsidR="00C93B81" w:rsidRPr="00EB0F98" w:rsidRDefault="0012469B">
      <w:pPr>
        <w:numPr>
          <w:ilvl w:val="0"/>
          <w:numId w:val="3"/>
        </w:numPr>
        <w:spacing w:after="3" w:line="258" w:lineRule="auto"/>
        <w:ind w:left="676" w:right="251" w:hanging="360"/>
        <w:rPr>
          <w:rFonts w:ascii="Arial" w:hAnsi="Arial" w:cs="Arial"/>
        </w:rPr>
      </w:pPr>
      <w:r w:rsidRPr="00EB0F98">
        <w:rPr>
          <w:rFonts w:ascii="Arial" w:hAnsi="Arial" w:cs="Arial"/>
          <w:b/>
        </w:rPr>
        <w:t xml:space="preserve">The CIL (Community Infrastructure Levy) is the money developers </w:t>
      </w:r>
      <w:proofErr w:type="gramStart"/>
      <w:r w:rsidRPr="00EB0F98">
        <w:rPr>
          <w:rFonts w:ascii="Arial" w:hAnsi="Arial" w:cs="Arial"/>
          <w:b/>
        </w:rPr>
        <w:t>have to</w:t>
      </w:r>
      <w:proofErr w:type="gramEnd"/>
      <w:r w:rsidRPr="00EB0F98">
        <w:rPr>
          <w:rFonts w:ascii="Arial" w:hAnsi="Arial" w:cs="Arial"/>
          <w:b/>
        </w:rPr>
        <w:t xml:space="preserve"> pay to build the new houses coming to the town. Part of this levy money is then available to Fordingbridge Town Council to develop the infrastructure to support the residential development. NFDC envisage this could be up to 1500 houses. These are some of the possible projects which could be supported. Could you rank them in order of your priority 1-8.? </w:t>
      </w:r>
      <w:r w:rsidRPr="00EB0F98">
        <w:rPr>
          <w:rFonts w:ascii="Arial" w:hAnsi="Arial" w:cs="Arial"/>
        </w:rPr>
        <w:t xml:space="preserve">  </w:t>
      </w:r>
    </w:p>
    <w:p w14:paraId="10A58883" w14:textId="77777777" w:rsidR="00C93B81" w:rsidRPr="00EB0F98" w:rsidRDefault="0012469B">
      <w:pPr>
        <w:ind w:left="715" w:right="293"/>
        <w:rPr>
          <w:rFonts w:ascii="Arial" w:hAnsi="Arial" w:cs="Arial"/>
        </w:rPr>
      </w:pPr>
      <w:r w:rsidRPr="00EB0F98">
        <w:rPr>
          <w:rFonts w:ascii="Arial" w:hAnsi="Arial" w:cs="Arial"/>
        </w:rPr>
        <w:t xml:space="preserve">Sport and Community Centre at </w:t>
      </w:r>
      <w:proofErr w:type="spellStart"/>
      <w:r w:rsidRPr="00EB0F98">
        <w:rPr>
          <w:rFonts w:ascii="Arial" w:hAnsi="Arial" w:cs="Arial"/>
        </w:rPr>
        <w:t>Burgate</w:t>
      </w:r>
      <w:proofErr w:type="spellEnd"/>
      <w:r w:rsidRPr="00EB0F98">
        <w:rPr>
          <w:rFonts w:ascii="Arial" w:hAnsi="Arial" w:cs="Arial"/>
        </w:rPr>
        <w:t xml:space="preserve">   </w:t>
      </w:r>
    </w:p>
    <w:p w14:paraId="3972CA8E" w14:textId="77777777" w:rsidR="00C93B81" w:rsidRPr="00EB0F98" w:rsidRDefault="0012469B">
      <w:pPr>
        <w:ind w:left="715" w:right="293"/>
        <w:rPr>
          <w:rFonts w:ascii="Arial" w:hAnsi="Arial" w:cs="Arial"/>
        </w:rPr>
      </w:pPr>
      <w:r w:rsidRPr="00EB0F98">
        <w:rPr>
          <w:rFonts w:ascii="Arial" w:hAnsi="Arial" w:cs="Arial"/>
        </w:rPr>
        <w:t xml:space="preserve">More benches around the town   </w:t>
      </w:r>
    </w:p>
    <w:p w14:paraId="03D17B13" w14:textId="77777777" w:rsidR="00C93B81" w:rsidRPr="00EB0F98" w:rsidRDefault="0012469B">
      <w:pPr>
        <w:ind w:left="715" w:right="293"/>
        <w:rPr>
          <w:rFonts w:ascii="Arial" w:hAnsi="Arial" w:cs="Arial"/>
        </w:rPr>
      </w:pPr>
      <w:r w:rsidRPr="00EB0F98">
        <w:rPr>
          <w:rFonts w:ascii="Arial" w:hAnsi="Arial" w:cs="Arial"/>
        </w:rPr>
        <w:t xml:space="preserve">Improved play equipment at the Recreation Ground   </w:t>
      </w:r>
    </w:p>
    <w:p w14:paraId="166B3CA8" w14:textId="77777777" w:rsidR="00C93B81" w:rsidRPr="00EB0F98" w:rsidRDefault="0012469B">
      <w:pPr>
        <w:ind w:left="715" w:right="293"/>
        <w:rPr>
          <w:rFonts w:ascii="Arial" w:hAnsi="Arial" w:cs="Arial"/>
        </w:rPr>
      </w:pPr>
      <w:r w:rsidRPr="00EB0F98">
        <w:rPr>
          <w:rFonts w:ascii="Arial" w:hAnsi="Arial" w:cs="Arial"/>
        </w:rPr>
        <w:t xml:space="preserve">Making the Riverside Walk at the Recreation Ground into a circular path.   </w:t>
      </w:r>
    </w:p>
    <w:p w14:paraId="2B02A7B7" w14:textId="77777777" w:rsidR="00C93B81" w:rsidRPr="00EB0F98" w:rsidRDefault="0012469B">
      <w:pPr>
        <w:ind w:left="715" w:right="293"/>
        <w:rPr>
          <w:rFonts w:ascii="Arial" w:hAnsi="Arial" w:cs="Arial"/>
        </w:rPr>
      </w:pPr>
      <w:r w:rsidRPr="00EB0F98">
        <w:rPr>
          <w:rFonts w:ascii="Arial" w:hAnsi="Arial" w:cs="Arial"/>
        </w:rPr>
        <w:t xml:space="preserve">Better vehicle parking and secure cycle parking at the Recreation Ground   </w:t>
      </w:r>
    </w:p>
    <w:p w14:paraId="1FE8D12D" w14:textId="77777777" w:rsidR="00C93B81" w:rsidRPr="00EB0F98" w:rsidRDefault="0012469B">
      <w:pPr>
        <w:ind w:left="715" w:right="293"/>
        <w:rPr>
          <w:rFonts w:ascii="Arial" w:hAnsi="Arial" w:cs="Arial"/>
        </w:rPr>
      </w:pPr>
      <w:r w:rsidRPr="00EB0F98">
        <w:rPr>
          <w:rFonts w:ascii="Arial" w:hAnsi="Arial" w:cs="Arial"/>
        </w:rPr>
        <w:t xml:space="preserve">Provision of a circular walking and cycle routes out and around Fordingbridge   </w:t>
      </w:r>
    </w:p>
    <w:p w14:paraId="244180FF" w14:textId="77777777" w:rsidR="00EB0F98" w:rsidRDefault="0012469B">
      <w:pPr>
        <w:ind w:left="715" w:right="504"/>
        <w:rPr>
          <w:rFonts w:ascii="Arial" w:hAnsi="Arial" w:cs="Arial"/>
        </w:rPr>
      </w:pPr>
      <w:r w:rsidRPr="00EB0F98">
        <w:rPr>
          <w:rFonts w:ascii="Arial" w:hAnsi="Arial" w:cs="Arial"/>
        </w:rPr>
        <w:t xml:space="preserve">Improvements to local ecology and habitat through enhancement of local open space and hedgerow  </w:t>
      </w:r>
    </w:p>
    <w:p w14:paraId="41AD7FF1" w14:textId="32D95B9B" w:rsidR="00C93B81" w:rsidRDefault="0012469B">
      <w:pPr>
        <w:ind w:left="715" w:right="504"/>
        <w:rPr>
          <w:rFonts w:ascii="Arial" w:hAnsi="Arial" w:cs="Arial"/>
        </w:rPr>
      </w:pPr>
      <w:r w:rsidRPr="00EB0F98">
        <w:rPr>
          <w:rFonts w:ascii="Arial" w:hAnsi="Arial" w:cs="Arial"/>
        </w:rPr>
        <w:t xml:space="preserve">Other (please specify) </w:t>
      </w:r>
    </w:p>
    <w:p w14:paraId="579C1762" w14:textId="1A39EEC9" w:rsidR="0012469B" w:rsidRDefault="0012469B">
      <w:pPr>
        <w:ind w:left="715" w:right="504"/>
        <w:rPr>
          <w:rFonts w:ascii="Arial" w:hAnsi="Arial" w:cs="Arial"/>
        </w:rPr>
      </w:pPr>
    </w:p>
    <w:p w14:paraId="3B8A42E0" w14:textId="42346B82" w:rsidR="0012469B" w:rsidRDefault="0012469B">
      <w:pPr>
        <w:ind w:left="715" w:right="504"/>
        <w:rPr>
          <w:rFonts w:ascii="Arial" w:hAnsi="Arial" w:cs="Arial"/>
        </w:rPr>
      </w:pPr>
    </w:p>
    <w:p w14:paraId="700D35C9" w14:textId="45D55EE0" w:rsidR="0012469B" w:rsidRDefault="0012469B">
      <w:pPr>
        <w:ind w:left="715" w:right="504"/>
        <w:rPr>
          <w:rFonts w:ascii="Arial" w:hAnsi="Arial" w:cs="Arial"/>
        </w:rPr>
      </w:pPr>
    </w:p>
    <w:p w14:paraId="25A57EC9" w14:textId="58FD9C77" w:rsidR="0012469B" w:rsidRDefault="0012469B">
      <w:pPr>
        <w:ind w:left="715" w:right="504"/>
        <w:rPr>
          <w:rFonts w:ascii="Arial" w:hAnsi="Arial" w:cs="Arial"/>
        </w:rPr>
      </w:pPr>
    </w:p>
    <w:p w14:paraId="68729D3D" w14:textId="77777777" w:rsidR="0012469B" w:rsidRPr="0012469B" w:rsidRDefault="0012469B" w:rsidP="0012469B">
      <w:pPr>
        <w:pStyle w:val="ListParagraph"/>
        <w:numPr>
          <w:ilvl w:val="0"/>
          <w:numId w:val="9"/>
        </w:numPr>
        <w:ind w:right="504"/>
        <w:rPr>
          <w:rFonts w:ascii="Arial" w:hAnsi="Arial" w:cs="Arial"/>
        </w:rPr>
      </w:pPr>
      <w:r w:rsidRPr="0012469B">
        <w:rPr>
          <w:rFonts w:ascii="Arial" w:hAnsi="Arial" w:cs="Arial"/>
        </w:rPr>
        <w:t xml:space="preserve">Other thoughts and suggestions for the use of the CIL are welcome, please comment below. From the government website: ‘The Community Infrastructure Levy (the ‘levy’) is a charge which can be levied by Local Authorities on new development in their area. It is important tool for Local Authorities to use to help them deliver the infrastructure needed to support development in their area.’   </w:t>
      </w:r>
    </w:p>
    <w:p w14:paraId="1F5D68C8" w14:textId="5D898B22" w:rsidR="0012469B" w:rsidRPr="0012469B" w:rsidRDefault="0012469B" w:rsidP="0012469B">
      <w:pPr>
        <w:pStyle w:val="ListParagraph"/>
        <w:ind w:left="677" w:right="504" w:firstLine="0"/>
        <w:rPr>
          <w:rFonts w:ascii="Arial" w:hAnsi="Arial" w:cs="Arial"/>
        </w:rPr>
      </w:pPr>
    </w:p>
    <w:p w14:paraId="00AB8653" w14:textId="4F4CD201" w:rsidR="0012469B" w:rsidRDefault="0012469B">
      <w:pPr>
        <w:ind w:left="715" w:right="504"/>
        <w:rPr>
          <w:rFonts w:ascii="Arial" w:hAnsi="Arial" w:cs="Arial"/>
        </w:rPr>
      </w:pPr>
    </w:p>
    <w:p w14:paraId="51213E84" w14:textId="03681E35" w:rsidR="0012469B" w:rsidRDefault="0012469B">
      <w:pPr>
        <w:ind w:left="715" w:right="504"/>
        <w:rPr>
          <w:rFonts w:ascii="Arial" w:hAnsi="Arial" w:cs="Arial"/>
        </w:rPr>
      </w:pPr>
    </w:p>
    <w:p w14:paraId="4C5B78F9" w14:textId="6C3CB841" w:rsidR="0012469B" w:rsidRDefault="0012469B">
      <w:pPr>
        <w:ind w:left="715" w:right="504"/>
        <w:rPr>
          <w:rFonts w:ascii="Arial" w:hAnsi="Arial" w:cs="Arial"/>
        </w:rPr>
      </w:pPr>
    </w:p>
    <w:p w14:paraId="3A6ECF98" w14:textId="0E1F2886" w:rsidR="0012469B" w:rsidRPr="0012469B" w:rsidRDefault="0012469B" w:rsidP="0012469B">
      <w:pPr>
        <w:pStyle w:val="ListParagraph"/>
        <w:ind w:left="1425" w:right="504" w:firstLine="0"/>
        <w:rPr>
          <w:rFonts w:ascii="Arial" w:hAnsi="Arial" w:cs="Arial"/>
        </w:rPr>
      </w:pPr>
    </w:p>
    <w:p w14:paraId="38121D2A"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29F59B37"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5C3F7F1F"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0AFCA1BB" w14:textId="77777777" w:rsidR="00C93B81" w:rsidRPr="00EB0F98" w:rsidRDefault="0012469B">
      <w:pPr>
        <w:spacing w:after="0" w:line="259" w:lineRule="auto"/>
        <w:ind w:left="720" w:firstLine="0"/>
        <w:rPr>
          <w:rFonts w:ascii="Arial" w:hAnsi="Arial" w:cs="Arial"/>
        </w:rPr>
      </w:pPr>
      <w:r w:rsidRPr="00EB0F98">
        <w:rPr>
          <w:rFonts w:ascii="Arial" w:hAnsi="Arial" w:cs="Arial"/>
        </w:rPr>
        <w:t xml:space="preserve">   </w:t>
      </w:r>
    </w:p>
    <w:p w14:paraId="18D531C4" w14:textId="77777777" w:rsidR="00C93B81" w:rsidRPr="00EB0F98" w:rsidRDefault="0012469B">
      <w:pPr>
        <w:spacing w:after="0" w:line="259" w:lineRule="auto"/>
        <w:ind w:left="72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45E2F3D6" w14:textId="77777777" w:rsidR="00C93B81" w:rsidRPr="00EB0F98" w:rsidRDefault="0012469B">
      <w:pPr>
        <w:spacing w:after="0" w:line="259" w:lineRule="auto"/>
        <w:ind w:left="72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2EB12518" w14:textId="77777777" w:rsidR="00C93B81" w:rsidRPr="00EB0F98" w:rsidRDefault="0012469B">
      <w:pPr>
        <w:spacing w:after="0" w:line="259" w:lineRule="auto"/>
        <w:ind w:left="72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5CE8E714" w14:textId="77777777" w:rsidR="00C93B81" w:rsidRPr="00EB0F98" w:rsidRDefault="0012469B">
      <w:pPr>
        <w:spacing w:after="0" w:line="259" w:lineRule="auto"/>
        <w:ind w:left="72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6DF5D08A" w14:textId="77777777" w:rsidR="00C93B81" w:rsidRPr="00EB0F98" w:rsidRDefault="0012469B">
      <w:pPr>
        <w:spacing w:after="0" w:line="259" w:lineRule="auto"/>
        <w:ind w:left="72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0A4E3C04" w14:textId="77777777" w:rsidR="00C93B81" w:rsidRPr="00EB0F98" w:rsidRDefault="0012469B">
      <w:pPr>
        <w:spacing w:after="155" w:line="259" w:lineRule="auto"/>
        <w:ind w:left="720"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76611EEC" w14:textId="77777777" w:rsidR="00C93B81" w:rsidRPr="00EB0F98" w:rsidRDefault="0012469B">
      <w:pPr>
        <w:spacing w:after="158" w:line="259" w:lineRule="auto"/>
        <w:ind w:left="0" w:right="2" w:firstLine="0"/>
        <w:jc w:val="center"/>
        <w:rPr>
          <w:rFonts w:ascii="Arial" w:hAnsi="Arial" w:cs="Arial"/>
        </w:rPr>
      </w:pPr>
      <w:r w:rsidRPr="00EB0F98">
        <w:rPr>
          <w:rFonts w:ascii="Arial" w:hAnsi="Arial" w:cs="Arial"/>
          <w:b/>
        </w:rPr>
        <w:t xml:space="preserve"> </w:t>
      </w:r>
      <w:r w:rsidRPr="00EB0F98">
        <w:rPr>
          <w:rFonts w:ascii="Arial" w:hAnsi="Arial" w:cs="Arial"/>
        </w:rPr>
        <w:t xml:space="preserve">  </w:t>
      </w:r>
    </w:p>
    <w:p w14:paraId="06EC29CA" w14:textId="77777777" w:rsidR="00C93B81" w:rsidRPr="00EB0F98" w:rsidRDefault="0012469B">
      <w:pPr>
        <w:spacing w:after="155" w:line="259" w:lineRule="auto"/>
        <w:ind w:left="0" w:right="2" w:firstLine="0"/>
        <w:jc w:val="center"/>
        <w:rPr>
          <w:rFonts w:ascii="Arial" w:hAnsi="Arial" w:cs="Arial"/>
        </w:rPr>
      </w:pPr>
      <w:r w:rsidRPr="00EB0F98">
        <w:rPr>
          <w:rFonts w:ascii="Arial" w:hAnsi="Arial" w:cs="Arial"/>
          <w:b/>
        </w:rPr>
        <w:t xml:space="preserve"> </w:t>
      </w:r>
      <w:r w:rsidRPr="00EB0F98">
        <w:rPr>
          <w:rFonts w:ascii="Arial" w:hAnsi="Arial" w:cs="Arial"/>
        </w:rPr>
        <w:t xml:space="preserve">  </w:t>
      </w:r>
    </w:p>
    <w:p w14:paraId="2D0BED25" w14:textId="77777777" w:rsidR="00C93B81" w:rsidRPr="00EB0F98" w:rsidRDefault="0012469B">
      <w:pPr>
        <w:spacing w:after="158" w:line="259" w:lineRule="auto"/>
        <w:ind w:left="0" w:right="2" w:firstLine="0"/>
        <w:jc w:val="center"/>
        <w:rPr>
          <w:rFonts w:ascii="Arial" w:hAnsi="Arial" w:cs="Arial"/>
        </w:rPr>
      </w:pPr>
      <w:r w:rsidRPr="00EB0F98">
        <w:rPr>
          <w:rFonts w:ascii="Arial" w:hAnsi="Arial" w:cs="Arial"/>
          <w:b/>
        </w:rPr>
        <w:t xml:space="preserve"> </w:t>
      </w:r>
      <w:r w:rsidRPr="00EB0F98">
        <w:rPr>
          <w:rFonts w:ascii="Arial" w:hAnsi="Arial" w:cs="Arial"/>
        </w:rPr>
        <w:t xml:space="preserve">  </w:t>
      </w:r>
    </w:p>
    <w:p w14:paraId="3D957836" w14:textId="77777777" w:rsidR="00C93B81" w:rsidRPr="00EB0F98" w:rsidRDefault="0012469B">
      <w:pPr>
        <w:spacing w:after="153" w:line="259" w:lineRule="auto"/>
        <w:ind w:left="0" w:right="2" w:firstLine="0"/>
        <w:jc w:val="center"/>
        <w:rPr>
          <w:rFonts w:ascii="Arial" w:hAnsi="Arial" w:cs="Arial"/>
        </w:rPr>
      </w:pPr>
      <w:r w:rsidRPr="00EB0F98">
        <w:rPr>
          <w:rFonts w:ascii="Arial" w:hAnsi="Arial" w:cs="Arial"/>
          <w:b/>
        </w:rPr>
        <w:t xml:space="preserve"> </w:t>
      </w:r>
      <w:r w:rsidRPr="00EB0F98">
        <w:rPr>
          <w:rFonts w:ascii="Arial" w:hAnsi="Arial" w:cs="Arial"/>
        </w:rPr>
        <w:t xml:space="preserve">  </w:t>
      </w:r>
    </w:p>
    <w:p w14:paraId="2A318C4E" w14:textId="77777777" w:rsidR="00C93B81" w:rsidRPr="00EB0F98" w:rsidRDefault="0012469B">
      <w:pPr>
        <w:spacing w:after="160" w:line="259" w:lineRule="auto"/>
        <w:ind w:left="0" w:right="2" w:firstLine="0"/>
        <w:jc w:val="center"/>
        <w:rPr>
          <w:rFonts w:ascii="Arial" w:hAnsi="Arial" w:cs="Arial"/>
        </w:rPr>
      </w:pPr>
      <w:r w:rsidRPr="00EB0F98">
        <w:rPr>
          <w:rFonts w:ascii="Arial" w:hAnsi="Arial" w:cs="Arial"/>
          <w:b/>
        </w:rPr>
        <w:t xml:space="preserve"> </w:t>
      </w:r>
      <w:r w:rsidRPr="00EB0F98">
        <w:rPr>
          <w:rFonts w:ascii="Arial" w:hAnsi="Arial" w:cs="Arial"/>
        </w:rPr>
        <w:t xml:space="preserve">  </w:t>
      </w:r>
    </w:p>
    <w:p w14:paraId="49E05A43" w14:textId="77777777" w:rsidR="00C93B81" w:rsidRPr="00EB0F98" w:rsidRDefault="0012469B">
      <w:pPr>
        <w:spacing w:after="153" w:line="259" w:lineRule="auto"/>
        <w:ind w:left="0" w:right="2" w:firstLine="0"/>
        <w:jc w:val="center"/>
        <w:rPr>
          <w:rFonts w:ascii="Arial" w:hAnsi="Arial" w:cs="Arial"/>
        </w:rPr>
      </w:pPr>
      <w:r w:rsidRPr="00EB0F98">
        <w:rPr>
          <w:rFonts w:ascii="Arial" w:hAnsi="Arial" w:cs="Arial"/>
          <w:b/>
        </w:rPr>
        <w:t xml:space="preserve"> </w:t>
      </w:r>
      <w:r w:rsidRPr="00EB0F98">
        <w:rPr>
          <w:rFonts w:ascii="Arial" w:hAnsi="Arial" w:cs="Arial"/>
        </w:rPr>
        <w:t xml:space="preserve">  </w:t>
      </w:r>
    </w:p>
    <w:p w14:paraId="3EF39295" w14:textId="77777777" w:rsidR="00C93B81" w:rsidRPr="00EB0F98" w:rsidRDefault="0012469B">
      <w:pPr>
        <w:spacing w:after="160" w:line="259" w:lineRule="auto"/>
        <w:ind w:left="0" w:right="2" w:firstLine="0"/>
        <w:jc w:val="center"/>
        <w:rPr>
          <w:rFonts w:ascii="Arial" w:hAnsi="Arial" w:cs="Arial"/>
        </w:rPr>
      </w:pPr>
      <w:r w:rsidRPr="00EB0F98">
        <w:rPr>
          <w:rFonts w:ascii="Arial" w:hAnsi="Arial" w:cs="Arial"/>
          <w:b/>
        </w:rPr>
        <w:t xml:space="preserve"> </w:t>
      </w:r>
      <w:r w:rsidRPr="00EB0F98">
        <w:rPr>
          <w:rFonts w:ascii="Arial" w:hAnsi="Arial" w:cs="Arial"/>
        </w:rPr>
        <w:t xml:space="preserve">  </w:t>
      </w:r>
    </w:p>
    <w:p w14:paraId="214B3A98" w14:textId="77777777" w:rsidR="00C93B81" w:rsidRPr="00EB0F98" w:rsidRDefault="0012469B">
      <w:pPr>
        <w:spacing w:after="153" w:line="259" w:lineRule="auto"/>
        <w:ind w:left="0" w:right="2" w:firstLine="0"/>
        <w:jc w:val="center"/>
        <w:rPr>
          <w:rFonts w:ascii="Arial" w:hAnsi="Arial" w:cs="Arial"/>
        </w:rPr>
      </w:pPr>
      <w:r w:rsidRPr="00EB0F98">
        <w:rPr>
          <w:rFonts w:ascii="Arial" w:hAnsi="Arial" w:cs="Arial"/>
          <w:b/>
        </w:rPr>
        <w:t xml:space="preserve"> </w:t>
      </w:r>
      <w:r w:rsidRPr="00EB0F98">
        <w:rPr>
          <w:rFonts w:ascii="Arial" w:hAnsi="Arial" w:cs="Arial"/>
        </w:rPr>
        <w:t xml:space="preserve">  </w:t>
      </w:r>
    </w:p>
    <w:p w14:paraId="5E13923D" w14:textId="77777777" w:rsidR="00C93B81" w:rsidRPr="00EB0F98" w:rsidRDefault="0012469B">
      <w:pPr>
        <w:spacing w:after="158" w:line="259" w:lineRule="auto"/>
        <w:ind w:left="0" w:right="2" w:firstLine="0"/>
        <w:jc w:val="center"/>
        <w:rPr>
          <w:rFonts w:ascii="Arial" w:hAnsi="Arial" w:cs="Arial"/>
        </w:rPr>
      </w:pPr>
      <w:r w:rsidRPr="00EB0F98">
        <w:rPr>
          <w:rFonts w:ascii="Arial" w:hAnsi="Arial" w:cs="Arial"/>
          <w:b/>
        </w:rPr>
        <w:t xml:space="preserve"> </w:t>
      </w:r>
      <w:r w:rsidRPr="00EB0F98">
        <w:rPr>
          <w:rFonts w:ascii="Arial" w:hAnsi="Arial" w:cs="Arial"/>
        </w:rPr>
        <w:t xml:space="preserve">  </w:t>
      </w:r>
    </w:p>
    <w:p w14:paraId="2FDE10C4" w14:textId="77777777" w:rsidR="00C93B81" w:rsidRPr="00EB0F98" w:rsidRDefault="0012469B">
      <w:pPr>
        <w:spacing w:after="155" w:line="259" w:lineRule="auto"/>
        <w:ind w:left="0" w:right="2" w:firstLine="0"/>
        <w:jc w:val="center"/>
        <w:rPr>
          <w:rFonts w:ascii="Arial" w:hAnsi="Arial" w:cs="Arial"/>
        </w:rPr>
      </w:pPr>
      <w:r w:rsidRPr="00EB0F98">
        <w:rPr>
          <w:rFonts w:ascii="Arial" w:hAnsi="Arial" w:cs="Arial"/>
          <w:b/>
        </w:rPr>
        <w:t xml:space="preserve"> </w:t>
      </w:r>
      <w:r w:rsidRPr="00EB0F98">
        <w:rPr>
          <w:rFonts w:ascii="Arial" w:hAnsi="Arial" w:cs="Arial"/>
        </w:rPr>
        <w:t xml:space="preserve">  </w:t>
      </w:r>
    </w:p>
    <w:p w14:paraId="75360A8A" w14:textId="77777777" w:rsidR="00C93B81" w:rsidRPr="00EB0F98" w:rsidRDefault="0012469B">
      <w:pPr>
        <w:spacing w:after="156" w:line="259" w:lineRule="auto"/>
        <w:ind w:left="0" w:right="2" w:firstLine="0"/>
        <w:jc w:val="center"/>
        <w:rPr>
          <w:rFonts w:ascii="Arial" w:hAnsi="Arial" w:cs="Arial"/>
        </w:rPr>
      </w:pPr>
      <w:r w:rsidRPr="00EB0F98">
        <w:rPr>
          <w:rFonts w:ascii="Arial" w:hAnsi="Arial" w:cs="Arial"/>
          <w:b/>
        </w:rPr>
        <w:t xml:space="preserve"> </w:t>
      </w:r>
      <w:r w:rsidRPr="00EB0F98">
        <w:rPr>
          <w:rFonts w:ascii="Arial" w:hAnsi="Arial" w:cs="Arial"/>
        </w:rPr>
        <w:t xml:space="preserve">  </w:t>
      </w:r>
    </w:p>
    <w:p w14:paraId="353F3A15" w14:textId="77777777" w:rsidR="00C93B81" w:rsidRPr="00EB0F98" w:rsidRDefault="0012469B">
      <w:pPr>
        <w:spacing w:after="158" w:line="259" w:lineRule="auto"/>
        <w:ind w:left="0" w:right="2" w:firstLine="0"/>
        <w:jc w:val="center"/>
        <w:rPr>
          <w:rFonts w:ascii="Arial" w:hAnsi="Arial" w:cs="Arial"/>
        </w:rPr>
      </w:pPr>
      <w:r w:rsidRPr="00EB0F98">
        <w:rPr>
          <w:rFonts w:ascii="Arial" w:hAnsi="Arial" w:cs="Arial"/>
          <w:b/>
        </w:rPr>
        <w:t xml:space="preserve"> </w:t>
      </w:r>
      <w:r w:rsidRPr="00EB0F98">
        <w:rPr>
          <w:rFonts w:ascii="Arial" w:hAnsi="Arial" w:cs="Arial"/>
        </w:rPr>
        <w:t xml:space="preserve">  </w:t>
      </w:r>
    </w:p>
    <w:p w14:paraId="55A40B79" w14:textId="77777777" w:rsidR="00C93B81" w:rsidRPr="00EB0F98" w:rsidRDefault="0012469B">
      <w:pPr>
        <w:spacing w:after="155" w:line="259" w:lineRule="auto"/>
        <w:ind w:left="0" w:right="2" w:firstLine="0"/>
        <w:jc w:val="center"/>
        <w:rPr>
          <w:rFonts w:ascii="Arial" w:hAnsi="Arial" w:cs="Arial"/>
        </w:rPr>
      </w:pPr>
      <w:r w:rsidRPr="00EB0F98">
        <w:rPr>
          <w:rFonts w:ascii="Arial" w:hAnsi="Arial" w:cs="Arial"/>
          <w:b/>
        </w:rPr>
        <w:t xml:space="preserve"> </w:t>
      </w:r>
      <w:r w:rsidRPr="00EB0F98">
        <w:rPr>
          <w:rFonts w:ascii="Arial" w:hAnsi="Arial" w:cs="Arial"/>
        </w:rPr>
        <w:t xml:space="preserve">  </w:t>
      </w:r>
    </w:p>
    <w:p w14:paraId="1159049D" w14:textId="77777777" w:rsidR="00C93B81" w:rsidRPr="00EB0F98" w:rsidRDefault="0012469B">
      <w:pPr>
        <w:spacing w:after="158" w:line="259" w:lineRule="auto"/>
        <w:ind w:left="0" w:right="2" w:firstLine="0"/>
        <w:jc w:val="center"/>
        <w:rPr>
          <w:rFonts w:ascii="Arial" w:hAnsi="Arial" w:cs="Arial"/>
        </w:rPr>
      </w:pPr>
      <w:r w:rsidRPr="00EB0F98">
        <w:rPr>
          <w:rFonts w:ascii="Arial" w:hAnsi="Arial" w:cs="Arial"/>
          <w:b/>
        </w:rPr>
        <w:t xml:space="preserve"> </w:t>
      </w:r>
      <w:r w:rsidRPr="00EB0F98">
        <w:rPr>
          <w:rFonts w:ascii="Arial" w:hAnsi="Arial" w:cs="Arial"/>
        </w:rPr>
        <w:t xml:space="preserve">  </w:t>
      </w:r>
    </w:p>
    <w:p w14:paraId="1F12C4D8" w14:textId="77777777" w:rsidR="00C93B81" w:rsidRPr="00EB0F98" w:rsidRDefault="0012469B">
      <w:pPr>
        <w:spacing w:after="158" w:line="259" w:lineRule="auto"/>
        <w:ind w:left="0" w:right="2" w:firstLine="0"/>
        <w:jc w:val="center"/>
        <w:rPr>
          <w:rFonts w:ascii="Arial" w:hAnsi="Arial" w:cs="Arial"/>
        </w:rPr>
      </w:pPr>
      <w:r w:rsidRPr="00EB0F98">
        <w:rPr>
          <w:rFonts w:ascii="Arial" w:hAnsi="Arial" w:cs="Arial"/>
          <w:b/>
        </w:rPr>
        <w:t xml:space="preserve"> </w:t>
      </w:r>
      <w:r w:rsidRPr="00EB0F98">
        <w:rPr>
          <w:rFonts w:ascii="Arial" w:hAnsi="Arial" w:cs="Arial"/>
        </w:rPr>
        <w:t xml:space="preserve">  </w:t>
      </w:r>
    </w:p>
    <w:p w14:paraId="2E1642B9" w14:textId="77777777" w:rsidR="00C93B81" w:rsidRPr="00EB0F98" w:rsidRDefault="0012469B">
      <w:pPr>
        <w:spacing w:after="155" w:line="259" w:lineRule="auto"/>
        <w:ind w:left="0" w:right="2" w:firstLine="0"/>
        <w:jc w:val="center"/>
        <w:rPr>
          <w:rFonts w:ascii="Arial" w:hAnsi="Arial" w:cs="Arial"/>
        </w:rPr>
      </w:pPr>
      <w:r w:rsidRPr="00EB0F98">
        <w:rPr>
          <w:rFonts w:ascii="Arial" w:hAnsi="Arial" w:cs="Arial"/>
          <w:b/>
        </w:rPr>
        <w:t xml:space="preserve"> </w:t>
      </w:r>
      <w:r w:rsidRPr="00EB0F98">
        <w:rPr>
          <w:rFonts w:ascii="Arial" w:hAnsi="Arial" w:cs="Arial"/>
        </w:rPr>
        <w:t xml:space="preserve">  </w:t>
      </w:r>
    </w:p>
    <w:p w14:paraId="5AAF5895" w14:textId="667F7289" w:rsidR="00C93B81" w:rsidRPr="00EB0F98" w:rsidRDefault="0012469B" w:rsidP="0012469B">
      <w:pPr>
        <w:spacing w:after="158" w:line="259" w:lineRule="auto"/>
        <w:ind w:left="0" w:right="2" w:firstLine="0"/>
        <w:rPr>
          <w:rFonts w:ascii="Arial" w:hAnsi="Arial" w:cs="Arial"/>
        </w:rPr>
      </w:pPr>
      <w:r w:rsidRPr="00EB0F98">
        <w:rPr>
          <w:rFonts w:ascii="Arial" w:hAnsi="Arial" w:cs="Arial"/>
          <w:b/>
        </w:rPr>
        <w:t xml:space="preserve"> </w:t>
      </w:r>
      <w:r w:rsidRPr="00EB0F98">
        <w:rPr>
          <w:rFonts w:ascii="Arial" w:hAnsi="Arial" w:cs="Arial"/>
        </w:rPr>
        <w:t xml:space="preserve">  </w:t>
      </w:r>
    </w:p>
    <w:p w14:paraId="67572CE9" w14:textId="77777777" w:rsidR="00EB0F98" w:rsidRDefault="00EB0F98" w:rsidP="0012469B">
      <w:pPr>
        <w:spacing w:after="158" w:line="259" w:lineRule="auto"/>
        <w:ind w:left="0" w:right="2" w:firstLine="0"/>
        <w:rPr>
          <w:rFonts w:ascii="Arial" w:hAnsi="Arial" w:cs="Arial"/>
          <w:b/>
        </w:rPr>
      </w:pPr>
    </w:p>
    <w:p w14:paraId="36A73111" w14:textId="41B60AC1" w:rsidR="00C93B81" w:rsidRPr="00EB0F98" w:rsidRDefault="0012469B" w:rsidP="00EB0F98">
      <w:pPr>
        <w:spacing w:after="158" w:line="259" w:lineRule="auto"/>
        <w:ind w:left="0" w:right="2" w:firstLine="0"/>
        <w:jc w:val="center"/>
        <w:rPr>
          <w:rFonts w:ascii="Arial" w:hAnsi="Arial" w:cs="Arial"/>
        </w:rPr>
      </w:pPr>
      <w:r w:rsidRPr="00EB0F98">
        <w:rPr>
          <w:rFonts w:ascii="Arial" w:hAnsi="Arial" w:cs="Arial"/>
          <w:b/>
        </w:rPr>
        <w:t xml:space="preserve">This is the start of the Town Council’s Consultation Policy. This is the start of the Town Council’s Consultation Policy. We will post </w:t>
      </w:r>
      <w:proofErr w:type="spellStart"/>
      <w:r w:rsidRPr="00EB0F98">
        <w:rPr>
          <w:rFonts w:ascii="Arial" w:hAnsi="Arial" w:cs="Arial"/>
          <w:b/>
        </w:rPr>
        <w:t>up dates</w:t>
      </w:r>
      <w:proofErr w:type="spellEnd"/>
      <w:r w:rsidRPr="00EB0F98">
        <w:rPr>
          <w:rFonts w:ascii="Arial" w:hAnsi="Arial" w:cs="Arial"/>
          <w:b/>
        </w:rPr>
        <w:t xml:space="preserve"> and inform residents of Council activities and future plans via our website </w:t>
      </w:r>
      <w:proofErr w:type="gramStart"/>
      <w:r w:rsidRPr="00EB0F98">
        <w:rPr>
          <w:rFonts w:ascii="Arial" w:hAnsi="Arial" w:cs="Arial"/>
          <w:b/>
        </w:rPr>
        <w:t>https://fordingbridge.gov.uk/  and</w:t>
      </w:r>
      <w:proofErr w:type="gramEnd"/>
      <w:r w:rsidRPr="00EB0F98">
        <w:rPr>
          <w:rFonts w:ascii="Arial" w:hAnsi="Arial" w:cs="Arial"/>
          <w:b/>
        </w:rPr>
        <w:t xml:space="preserve"> via our Facebook page.</w:t>
      </w:r>
    </w:p>
    <w:sectPr w:rsidR="00C93B81" w:rsidRPr="00EB0F98">
      <w:footerReference w:type="even" r:id="rId8"/>
      <w:footerReference w:type="default" r:id="rId9"/>
      <w:footerReference w:type="first" r:id="rId10"/>
      <w:pgSz w:w="11906" w:h="16838"/>
      <w:pgMar w:top="720" w:right="421" w:bottom="1439" w:left="720"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A1D4" w14:textId="77777777" w:rsidR="00555A67" w:rsidRDefault="00555A67">
      <w:pPr>
        <w:spacing w:after="0" w:line="240" w:lineRule="auto"/>
      </w:pPr>
      <w:r>
        <w:separator/>
      </w:r>
    </w:p>
  </w:endnote>
  <w:endnote w:type="continuationSeparator" w:id="0">
    <w:p w14:paraId="4C50EDC8" w14:textId="77777777" w:rsidR="00555A67" w:rsidRDefault="0055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2B7A" w14:textId="77777777" w:rsidR="00C93B81" w:rsidRDefault="0012469B">
    <w:pPr>
      <w:spacing w:after="0" w:line="259" w:lineRule="auto"/>
      <w:ind w:left="0" w:firstLine="0"/>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555A67">
      <w:fldChar w:fldCharType="begin"/>
    </w:r>
    <w:r w:rsidR="00555A67">
      <w:instrText xml:space="preserve"> NUMPAGES   \* MERGEFORMAT </w:instrText>
    </w:r>
    <w:r w:rsidR="00555A67">
      <w:fldChar w:fldCharType="separate"/>
    </w:r>
    <w:r>
      <w:rPr>
        <w:b/>
      </w:rPr>
      <w:t>8</w:t>
    </w:r>
    <w:r w:rsidR="00555A67">
      <w:rPr>
        <w:b/>
      </w:rPr>
      <w:fldChar w:fldCharType="end"/>
    </w:r>
    <w:r>
      <w:t xml:space="preserve">   </w:t>
    </w:r>
  </w:p>
  <w:p w14:paraId="1364D984" w14:textId="77777777" w:rsidR="00C93B81" w:rsidRDefault="0012469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E988" w14:textId="77777777" w:rsidR="00C93B81" w:rsidRDefault="0012469B">
    <w:pPr>
      <w:spacing w:after="0" w:line="259" w:lineRule="auto"/>
      <w:ind w:left="0" w:firstLine="0"/>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555A67">
      <w:fldChar w:fldCharType="begin"/>
    </w:r>
    <w:r w:rsidR="00555A67">
      <w:instrText xml:space="preserve"> NUMPAGES   \* MERGEFORMAT </w:instrText>
    </w:r>
    <w:r w:rsidR="00555A67">
      <w:fldChar w:fldCharType="separate"/>
    </w:r>
    <w:r>
      <w:rPr>
        <w:b/>
      </w:rPr>
      <w:t>8</w:t>
    </w:r>
    <w:r w:rsidR="00555A67">
      <w:rPr>
        <w:b/>
      </w:rPr>
      <w:fldChar w:fldCharType="end"/>
    </w:r>
    <w:r>
      <w:t xml:space="preserve">   </w:t>
    </w:r>
  </w:p>
  <w:p w14:paraId="3EB9DB4D" w14:textId="77777777" w:rsidR="00C93B81" w:rsidRDefault="0012469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D48D" w14:textId="77777777" w:rsidR="00C93B81" w:rsidRDefault="0012469B">
    <w:pPr>
      <w:spacing w:after="0" w:line="259" w:lineRule="auto"/>
      <w:ind w:left="0" w:firstLine="0"/>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555A67">
      <w:fldChar w:fldCharType="begin"/>
    </w:r>
    <w:r w:rsidR="00555A67">
      <w:instrText xml:space="preserve"> NUMPAGES   \* MERGEFORMAT </w:instrText>
    </w:r>
    <w:r w:rsidR="00555A67">
      <w:fldChar w:fldCharType="separate"/>
    </w:r>
    <w:r>
      <w:rPr>
        <w:b/>
      </w:rPr>
      <w:t>8</w:t>
    </w:r>
    <w:r w:rsidR="00555A67">
      <w:rPr>
        <w:b/>
      </w:rPr>
      <w:fldChar w:fldCharType="end"/>
    </w:r>
    <w:r>
      <w:t xml:space="preserve">   </w:t>
    </w:r>
  </w:p>
  <w:p w14:paraId="35402786" w14:textId="77777777" w:rsidR="00C93B81" w:rsidRDefault="0012469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7198" w14:textId="77777777" w:rsidR="00555A67" w:rsidRDefault="00555A67">
      <w:pPr>
        <w:spacing w:after="0" w:line="240" w:lineRule="auto"/>
      </w:pPr>
      <w:r>
        <w:separator/>
      </w:r>
    </w:p>
  </w:footnote>
  <w:footnote w:type="continuationSeparator" w:id="0">
    <w:p w14:paraId="2063DFA0" w14:textId="77777777" w:rsidR="00555A67" w:rsidRDefault="00555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BA3"/>
    <w:multiLevelType w:val="hybridMultilevel"/>
    <w:tmpl w:val="E44E16D0"/>
    <w:lvl w:ilvl="0" w:tplc="69683BB4">
      <w:start w:val="1"/>
      <w:numFmt w:val="decimal"/>
      <w:lvlText w:val="%1."/>
      <w:lvlJc w:val="left"/>
      <w:pPr>
        <w:ind w:left="6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0BC19E4">
      <w:start w:val="1"/>
      <w:numFmt w:val="lowerLetter"/>
      <w:lvlText w:val="%2"/>
      <w:lvlJc w:val="left"/>
      <w:pPr>
        <w:ind w:left="14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D4C9FA4">
      <w:start w:val="1"/>
      <w:numFmt w:val="lowerRoman"/>
      <w:lvlText w:val="%3"/>
      <w:lvlJc w:val="left"/>
      <w:pPr>
        <w:ind w:left="21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D9E88C4">
      <w:start w:val="1"/>
      <w:numFmt w:val="decimal"/>
      <w:lvlText w:val="%4"/>
      <w:lvlJc w:val="left"/>
      <w:pPr>
        <w:ind w:left="28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E843BE4">
      <w:start w:val="1"/>
      <w:numFmt w:val="lowerLetter"/>
      <w:lvlText w:val="%5"/>
      <w:lvlJc w:val="left"/>
      <w:pPr>
        <w:ind w:left="35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DA4B02">
      <w:start w:val="1"/>
      <w:numFmt w:val="lowerRoman"/>
      <w:lvlText w:val="%6"/>
      <w:lvlJc w:val="left"/>
      <w:pPr>
        <w:ind w:left="42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3AE4CFA">
      <w:start w:val="1"/>
      <w:numFmt w:val="decimal"/>
      <w:lvlText w:val="%7"/>
      <w:lvlJc w:val="left"/>
      <w:pPr>
        <w:ind w:left="50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622E66A">
      <w:start w:val="1"/>
      <w:numFmt w:val="lowerLetter"/>
      <w:lvlText w:val="%8"/>
      <w:lvlJc w:val="left"/>
      <w:pPr>
        <w:ind w:left="57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E18F142">
      <w:start w:val="1"/>
      <w:numFmt w:val="lowerRoman"/>
      <w:lvlText w:val="%9"/>
      <w:lvlJc w:val="left"/>
      <w:pPr>
        <w:ind w:left="64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5567FC"/>
    <w:multiLevelType w:val="hybridMultilevel"/>
    <w:tmpl w:val="D94A9C94"/>
    <w:lvl w:ilvl="0" w:tplc="AE103ED6">
      <w:start w:val="26"/>
      <w:numFmt w:val="decimal"/>
      <w:lvlText w:val="%1"/>
      <w:lvlJc w:val="left"/>
      <w:pPr>
        <w:ind w:left="1425" w:hanging="360"/>
      </w:pPr>
      <w:rPr>
        <w:rFonts w:hint="default"/>
        <w:b/>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 w15:restartNumberingAfterBreak="0">
    <w:nsid w:val="188F498E"/>
    <w:multiLevelType w:val="hybridMultilevel"/>
    <w:tmpl w:val="0838A14A"/>
    <w:lvl w:ilvl="0" w:tplc="049AFC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A28DC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6EF1D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1649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04218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CA7A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0AC3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C338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D01A2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3A61FA"/>
    <w:multiLevelType w:val="hybridMultilevel"/>
    <w:tmpl w:val="E2600564"/>
    <w:lvl w:ilvl="0" w:tplc="AE103ED6">
      <w:start w:val="2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1E5E4F"/>
    <w:multiLevelType w:val="hybridMultilevel"/>
    <w:tmpl w:val="8E54CC60"/>
    <w:lvl w:ilvl="0" w:tplc="AE103ED6">
      <w:start w:val="26"/>
      <w:numFmt w:val="decimal"/>
      <w:lvlText w:val="%1"/>
      <w:lvlJc w:val="left"/>
      <w:pPr>
        <w:ind w:left="1425" w:hanging="360"/>
      </w:pPr>
      <w:rPr>
        <w:rFonts w:hint="default"/>
        <w:b/>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 w15:restartNumberingAfterBreak="0">
    <w:nsid w:val="5C614375"/>
    <w:multiLevelType w:val="hybridMultilevel"/>
    <w:tmpl w:val="742C242A"/>
    <w:lvl w:ilvl="0" w:tplc="94E49D92">
      <w:start w:val="26"/>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5EFF20D8"/>
    <w:multiLevelType w:val="hybridMultilevel"/>
    <w:tmpl w:val="0F0A4EDC"/>
    <w:lvl w:ilvl="0" w:tplc="D7882A12">
      <w:start w:val="15"/>
      <w:numFmt w:val="decimal"/>
      <w:lvlText w:val="%1."/>
      <w:lvlJc w:val="left"/>
      <w:pPr>
        <w:ind w:left="6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466A0C">
      <w:start w:val="1"/>
      <w:numFmt w:val="lowerLetter"/>
      <w:lvlText w:val="%2"/>
      <w:lvlJc w:val="left"/>
      <w:pPr>
        <w:ind w:left="12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4F27146">
      <w:start w:val="1"/>
      <w:numFmt w:val="lowerRoman"/>
      <w:lvlText w:val="%3"/>
      <w:lvlJc w:val="left"/>
      <w:pPr>
        <w:ind w:left="19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F1CB342">
      <w:start w:val="1"/>
      <w:numFmt w:val="decimal"/>
      <w:lvlText w:val="%4"/>
      <w:lvlJc w:val="left"/>
      <w:pPr>
        <w:ind w:left="26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6AAF3E4">
      <w:start w:val="1"/>
      <w:numFmt w:val="lowerLetter"/>
      <w:lvlText w:val="%5"/>
      <w:lvlJc w:val="left"/>
      <w:pPr>
        <w:ind w:left="34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ACEF19A">
      <w:start w:val="1"/>
      <w:numFmt w:val="lowerRoman"/>
      <w:lvlText w:val="%6"/>
      <w:lvlJc w:val="left"/>
      <w:pPr>
        <w:ind w:left="41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B2EF126">
      <w:start w:val="1"/>
      <w:numFmt w:val="decimal"/>
      <w:lvlText w:val="%7"/>
      <w:lvlJc w:val="left"/>
      <w:pPr>
        <w:ind w:left="4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4CC2AA4">
      <w:start w:val="1"/>
      <w:numFmt w:val="lowerLetter"/>
      <w:lvlText w:val="%8"/>
      <w:lvlJc w:val="left"/>
      <w:pPr>
        <w:ind w:left="55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EAE5BCE">
      <w:start w:val="1"/>
      <w:numFmt w:val="lowerRoman"/>
      <w:lvlText w:val="%9"/>
      <w:lvlJc w:val="left"/>
      <w:pPr>
        <w:ind w:left="62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6C662C"/>
    <w:multiLevelType w:val="hybridMultilevel"/>
    <w:tmpl w:val="E6E8E72A"/>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8" w15:restartNumberingAfterBreak="0">
    <w:nsid w:val="66AF17E7"/>
    <w:multiLevelType w:val="hybridMultilevel"/>
    <w:tmpl w:val="5F7A5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5C2BF3"/>
    <w:multiLevelType w:val="hybridMultilevel"/>
    <w:tmpl w:val="7F66F930"/>
    <w:lvl w:ilvl="0" w:tplc="AE103ED6">
      <w:start w:val="26"/>
      <w:numFmt w:val="decimal"/>
      <w:lvlText w:val="%1"/>
      <w:lvlJc w:val="left"/>
      <w:pPr>
        <w:ind w:left="1425" w:hanging="360"/>
      </w:pPr>
      <w:rPr>
        <w:rFonts w:hint="default"/>
        <w:b/>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0"/>
  </w:num>
  <w:num w:numId="2">
    <w:abstractNumId w:val="2"/>
  </w:num>
  <w:num w:numId="3">
    <w:abstractNumId w:val="6"/>
  </w:num>
  <w:num w:numId="4">
    <w:abstractNumId w:val="8"/>
  </w:num>
  <w:num w:numId="5">
    <w:abstractNumId w:val="3"/>
  </w:num>
  <w:num w:numId="6">
    <w:abstractNumId w:val="4"/>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81"/>
    <w:rsid w:val="0012469B"/>
    <w:rsid w:val="002B1960"/>
    <w:rsid w:val="003E3BD4"/>
    <w:rsid w:val="00542789"/>
    <w:rsid w:val="00555A67"/>
    <w:rsid w:val="00C93B81"/>
    <w:rsid w:val="00EB0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55F6"/>
  <w15:docId w15:val="{559E2BCA-D7C5-4296-B9D2-E36961B0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cp:lastModifiedBy>Jacqueline Brown</cp:lastModifiedBy>
  <cp:revision>2</cp:revision>
  <cp:lastPrinted>2021-09-29T11:40:00Z</cp:lastPrinted>
  <dcterms:created xsi:type="dcterms:W3CDTF">2021-09-29T14:57:00Z</dcterms:created>
  <dcterms:modified xsi:type="dcterms:W3CDTF">2021-09-29T14:57:00Z</dcterms:modified>
</cp:coreProperties>
</file>